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6E84D" w14:textId="21ED8B31" w:rsidR="0021631C" w:rsidRPr="009B07E6" w:rsidRDefault="00BA3B0C" w:rsidP="002B4D25">
      <w:pPr>
        <w:spacing w:line="276" w:lineRule="auto"/>
        <w:rPr>
          <w:rFonts w:ascii="IOI Light" w:eastAsia="Times New Roman" w:hAnsi="IOI Light"/>
          <w:color w:val="000000"/>
          <w:sz w:val="28"/>
          <w:szCs w:val="28"/>
        </w:rPr>
      </w:pPr>
      <w:r w:rsidRPr="009B07E6">
        <w:rPr>
          <w:rFonts w:ascii="IOI Light" w:hAnsi="IOI Light" w:cs="Tahoma"/>
          <w:b/>
          <w:bCs/>
          <w:sz w:val="28"/>
          <w:szCs w:val="28"/>
        </w:rPr>
        <w:t>Festival</w:t>
      </w:r>
      <w:r w:rsidR="001F79AC" w:rsidRPr="009B07E6">
        <w:rPr>
          <w:rFonts w:ascii="IOI Light" w:hAnsi="IOI Light" w:cs="Tahoma"/>
          <w:b/>
          <w:bCs/>
          <w:sz w:val="28"/>
          <w:szCs w:val="28"/>
        </w:rPr>
        <w:t xml:space="preserve"> of Food</w:t>
      </w:r>
      <w:r w:rsidR="00F44DA9" w:rsidRPr="009B07E6">
        <w:rPr>
          <w:rFonts w:ascii="IOI Light" w:hAnsi="IOI Light" w:cs="Tahoma"/>
          <w:b/>
          <w:bCs/>
          <w:sz w:val="28"/>
          <w:szCs w:val="28"/>
        </w:rPr>
        <w:t>:</w:t>
      </w:r>
      <w:r w:rsidR="00F734D9" w:rsidRPr="009B07E6">
        <w:rPr>
          <w:rFonts w:ascii="IOI Light" w:hAnsi="IOI Light" w:cs="Tahoma"/>
          <w:b/>
          <w:bCs/>
          <w:sz w:val="28"/>
          <w:szCs w:val="28"/>
        </w:rPr>
        <w:t xml:space="preserve"> </w:t>
      </w:r>
      <w:r w:rsidR="00903896" w:rsidRPr="009B07E6">
        <w:rPr>
          <w:rFonts w:ascii="IOI Light" w:hAnsi="IOI Light" w:cs="Tahoma"/>
          <w:b/>
          <w:bCs/>
          <w:sz w:val="28"/>
          <w:szCs w:val="28"/>
        </w:rPr>
        <w:t xml:space="preserve">Macht </w:t>
      </w:r>
      <w:r w:rsidR="00C03FC8" w:rsidRPr="009B07E6">
        <w:rPr>
          <w:rFonts w:ascii="IOI Light" w:eastAsia="Times New Roman" w:hAnsi="IOI Light"/>
          <w:b/>
          <w:bCs/>
          <w:color w:val="000000"/>
          <w:sz w:val="28"/>
          <w:szCs w:val="28"/>
        </w:rPr>
        <w:t xml:space="preserve">Appetit auf </w:t>
      </w:r>
      <w:r w:rsidR="00903896" w:rsidRPr="009B07E6">
        <w:rPr>
          <w:rFonts w:ascii="IOI Light" w:eastAsia="Times New Roman" w:hAnsi="IOI Light"/>
          <w:b/>
          <w:bCs/>
          <w:color w:val="000000"/>
          <w:sz w:val="28"/>
          <w:szCs w:val="28"/>
        </w:rPr>
        <w:t>irische Küche</w:t>
      </w:r>
      <w:r w:rsidR="00A23865" w:rsidRPr="009B07E6">
        <w:rPr>
          <w:rFonts w:ascii="IOI Light" w:eastAsia="Times New Roman" w:hAnsi="IOI Light"/>
          <w:b/>
          <w:bCs/>
          <w:color w:val="000000"/>
          <w:sz w:val="28"/>
          <w:szCs w:val="28"/>
        </w:rPr>
        <w:t>!</w:t>
      </w:r>
    </w:p>
    <w:p w14:paraId="620955B5" w14:textId="3F6C6B4D" w:rsidR="00BA3B0C" w:rsidRPr="009B07E6" w:rsidRDefault="004373A1" w:rsidP="002B4D25">
      <w:pPr>
        <w:spacing w:line="276" w:lineRule="auto"/>
        <w:rPr>
          <w:rFonts w:ascii="IOI Light" w:hAnsi="IOI Light"/>
          <w:sz w:val="28"/>
          <w:szCs w:val="28"/>
        </w:rPr>
      </w:pPr>
      <w:r w:rsidRPr="009B07E6">
        <w:rPr>
          <w:rFonts w:ascii="IOI Light" w:hAnsi="IOI Light"/>
          <w:sz w:val="28"/>
          <w:szCs w:val="28"/>
        </w:rPr>
        <w:t xml:space="preserve">Ballymaloe steht für ausgezeichnete Kochkunst, </w:t>
      </w:r>
      <w:r w:rsidR="00597E9B" w:rsidRPr="009B07E6">
        <w:rPr>
          <w:rFonts w:ascii="IOI Light" w:hAnsi="IOI Light"/>
          <w:sz w:val="28"/>
          <w:szCs w:val="28"/>
        </w:rPr>
        <w:t>das</w:t>
      </w:r>
      <w:r w:rsidRPr="009B07E6">
        <w:rPr>
          <w:rFonts w:ascii="IOI Light" w:hAnsi="IOI Light"/>
          <w:sz w:val="28"/>
          <w:szCs w:val="28"/>
        </w:rPr>
        <w:t xml:space="preserve"> Festival </w:t>
      </w:r>
      <w:r w:rsidR="001F79AC" w:rsidRPr="009B07E6">
        <w:rPr>
          <w:rFonts w:ascii="IOI Light" w:hAnsi="IOI Light"/>
          <w:sz w:val="28"/>
          <w:szCs w:val="28"/>
        </w:rPr>
        <w:t xml:space="preserve">im County Cork </w:t>
      </w:r>
      <w:r w:rsidR="00597E9B" w:rsidRPr="009B07E6">
        <w:rPr>
          <w:rFonts w:ascii="IOI Light" w:hAnsi="IOI Light"/>
          <w:sz w:val="28"/>
          <w:szCs w:val="28"/>
        </w:rPr>
        <w:t xml:space="preserve">tischt </w:t>
      </w:r>
      <w:r w:rsidR="00C03FC8" w:rsidRPr="009B07E6">
        <w:rPr>
          <w:rFonts w:ascii="IOI Light" w:hAnsi="IOI Light"/>
          <w:sz w:val="28"/>
          <w:szCs w:val="28"/>
        </w:rPr>
        <w:t xml:space="preserve">innovative, ungewöhnliche und nachhaltige </w:t>
      </w:r>
      <w:r w:rsidR="00903896" w:rsidRPr="009B07E6">
        <w:rPr>
          <w:rFonts w:ascii="IOI Light" w:hAnsi="IOI Light"/>
          <w:sz w:val="28"/>
          <w:szCs w:val="28"/>
        </w:rPr>
        <w:t>Ideen</w:t>
      </w:r>
      <w:r w:rsidR="00C03FC8" w:rsidRPr="009B07E6">
        <w:rPr>
          <w:rFonts w:ascii="IOI Light" w:hAnsi="IOI Light"/>
          <w:sz w:val="28"/>
          <w:szCs w:val="28"/>
        </w:rPr>
        <w:t xml:space="preserve"> auf.</w:t>
      </w:r>
    </w:p>
    <w:p w14:paraId="6F0AD926" w14:textId="77777777" w:rsidR="003C0B2E" w:rsidRPr="009B07E6" w:rsidRDefault="003C0B2E" w:rsidP="002B4D25">
      <w:pPr>
        <w:spacing w:line="276" w:lineRule="auto"/>
        <w:rPr>
          <w:rFonts w:ascii="IOI Light" w:hAnsi="IOI Light" w:cs="Tahoma"/>
          <w:b/>
          <w:bCs/>
        </w:rPr>
      </w:pPr>
    </w:p>
    <w:p w14:paraId="3DC4CBB6" w14:textId="14A609C8" w:rsidR="00C9369B" w:rsidRPr="009B07E6" w:rsidRDefault="00E37A49" w:rsidP="00C9369B">
      <w:pPr>
        <w:spacing w:line="276" w:lineRule="auto"/>
        <w:rPr>
          <w:rFonts w:ascii="IOI Light" w:hAnsi="IOI Light"/>
        </w:rPr>
      </w:pPr>
      <w:r w:rsidRPr="009B07E6">
        <w:rPr>
          <w:rFonts w:ascii="IOI Light" w:hAnsi="IOI Light" w:cs="Tahoma"/>
          <w:b/>
          <w:bCs/>
        </w:rPr>
        <w:t xml:space="preserve">Frankfurt am Main, </w:t>
      </w:r>
      <w:r w:rsidR="00171D29" w:rsidRPr="009B07E6">
        <w:rPr>
          <w:rFonts w:ascii="IOI Light" w:hAnsi="IOI Light" w:cs="Tahoma"/>
          <w:b/>
          <w:bCs/>
        </w:rPr>
        <w:t>29</w:t>
      </w:r>
      <w:r w:rsidRPr="009B07E6">
        <w:rPr>
          <w:rFonts w:ascii="IOI Light" w:hAnsi="IOI Light" w:cs="Tahoma"/>
          <w:b/>
          <w:bCs/>
        </w:rPr>
        <w:t>.</w:t>
      </w:r>
      <w:r w:rsidR="00F73127" w:rsidRPr="009B07E6">
        <w:rPr>
          <w:rFonts w:ascii="IOI Light" w:hAnsi="IOI Light" w:cs="Tahoma"/>
          <w:b/>
          <w:bCs/>
        </w:rPr>
        <w:t>4</w:t>
      </w:r>
      <w:r w:rsidRPr="009B07E6">
        <w:rPr>
          <w:rFonts w:ascii="IOI Light" w:hAnsi="IOI Light" w:cs="Tahoma"/>
          <w:b/>
          <w:bCs/>
        </w:rPr>
        <w:t>.2025</w:t>
      </w:r>
      <w:r w:rsidR="00171D29" w:rsidRPr="009B07E6">
        <w:rPr>
          <w:rFonts w:ascii="IOI Light" w:hAnsi="IOI Light" w:cs="Tahoma"/>
          <w:b/>
          <w:bCs/>
        </w:rPr>
        <w:t xml:space="preserve"> –</w:t>
      </w:r>
      <w:r w:rsidR="00BA3B0C" w:rsidRPr="009B07E6">
        <w:rPr>
          <w:rFonts w:ascii="IOI Light" w:hAnsi="IOI Light" w:cs="Tahoma"/>
          <w:b/>
          <w:bCs/>
        </w:rPr>
        <w:t xml:space="preserve"> </w:t>
      </w:r>
      <w:r w:rsidR="007D6877" w:rsidRPr="009B07E6">
        <w:rPr>
          <w:rFonts w:ascii="IOI Light" w:hAnsi="IOI Light" w:cs="Tahoma"/>
        </w:rPr>
        <w:t>„</w:t>
      </w:r>
      <w:hyperlink r:id="rId7" w:history="1">
        <w:r w:rsidR="00BC5FB6" w:rsidRPr="009B07E6">
          <w:rPr>
            <w:rStyle w:val="Hyperlink"/>
            <w:rFonts w:ascii="IOI Light" w:hAnsi="IOI Light"/>
            <w:b/>
            <w:bCs/>
          </w:rPr>
          <w:t>Ballymaloe House</w:t>
        </w:r>
      </w:hyperlink>
      <w:r w:rsidR="007D6877" w:rsidRPr="009B07E6">
        <w:rPr>
          <w:rFonts w:ascii="IOI Light" w:hAnsi="IOI Light"/>
        </w:rPr>
        <w:t>“</w:t>
      </w:r>
      <w:r w:rsidR="00C03FC8" w:rsidRPr="009B07E6">
        <w:rPr>
          <w:rFonts w:ascii="IOI Light" w:hAnsi="IOI Light"/>
        </w:rPr>
        <w:t>,</w:t>
      </w:r>
      <w:r w:rsidR="00BC5FB6" w:rsidRPr="009B07E6">
        <w:rPr>
          <w:rFonts w:ascii="IOI Light" w:hAnsi="IOI Light"/>
        </w:rPr>
        <w:t xml:space="preserve"> </w:t>
      </w:r>
      <w:r w:rsidR="00C03FC8" w:rsidRPr="009B07E6">
        <w:rPr>
          <w:rFonts w:ascii="IOI Light" w:hAnsi="IOI Light"/>
        </w:rPr>
        <w:t xml:space="preserve">30 Kilometer südwestlich der </w:t>
      </w:r>
      <w:hyperlink r:id="rId8" w:history="1">
        <w:r w:rsidR="00C03FC8" w:rsidRPr="00C959DA">
          <w:rPr>
            <w:rStyle w:val="Hyperlink"/>
            <w:rFonts w:ascii="IOI Light" w:hAnsi="IOI Light"/>
            <w:b/>
            <w:bCs/>
          </w:rPr>
          <w:t>Stadt</w:t>
        </w:r>
        <w:r w:rsidR="007D6877" w:rsidRPr="00C959DA">
          <w:rPr>
            <w:rStyle w:val="Hyperlink"/>
            <w:rFonts w:ascii="IOI Light" w:hAnsi="IOI Light"/>
            <w:b/>
            <w:bCs/>
          </w:rPr>
          <w:t xml:space="preserve"> Cork</w:t>
        </w:r>
      </w:hyperlink>
      <w:r w:rsidR="00C03FC8" w:rsidRPr="009B07E6">
        <w:rPr>
          <w:rFonts w:ascii="IOI Light" w:hAnsi="IOI Light"/>
        </w:rPr>
        <w:t xml:space="preserve"> gelegen,</w:t>
      </w:r>
      <w:r w:rsidR="00BC5FB6" w:rsidRPr="009B07E6">
        <w:rPr>
          <w:rFonts w:ascii="IOI Light" w:hAnsi="IOI Light"/>
        </w:rPr>
        <w:t xml:space="preserve"> </w:t>
      </w:r>
      <w:r w:rsidR="007D6877" w:rsidRPr="009B07E6">
        <w:rPr>
          <w:rFonts w:ascii="IOI Light" w:hAnsi="IOI Light"/>
        </w:rPr>
        <w:t xml:space="preserve">nimmt einen </w:t>
      </w:r>
      <w:r w:rsidR="00CD42F6" w:rsidRPr="009B07E6">
        <w:rPr>
          <w:rFonts w:ascii="IOI Light" w:hAnsi="IOI Light"/>
        </w:rPr>
        <w:t xml:space="preserve">ganz </w:t>
      </w:r>
      <w:r w:rsidR="007D6877" w:rsidRPr="009B07E6">
        <w:rPr>
          <w:rFonts w:ascii="IOI Light" w:hAnsi="IOI Light"/>
        </w:rPr>
        <w:t>besonderen Platz in der irischen Hotel- und Gastroszene ein</w:t>
      </w:r>
      <w:r w:rsidR="00E72683" w:rsidRPr="009B07E6">
        <w:rPr>
          <w:rFonts w:ascii="IOI Light" w:hAnsi="IOI Light"/>
        </w:rPr>
        <w:t>. Schließlich befindet sich</w:t>
      </w:r>
      <w:r w:rsidR="007D6877" w:rsidRPr="009B07E6">
        <w:rPr>
          <w:rFonts w:ascii="IOI Light" w:hAnsi="IOI Light"/>
        </w:rPr>
        <w:t xml:space="preserve"> in dem teils bis ins 15. Jahrhundert </w:t>
      </w:r>
      <w:r w:rsidR="00C03FC8" w:rsidRPr="009B07E6">
        <w:rPr>
          <w:rFonts w:ascii="IOI Light" w:hAnsi="IOI Light"/>
        </w:rPr>
        <w:t>zurückreichenden</w:t>
      </w:r>
      <w:r w:rsidR="007D6877" w:rsidRPr="009B07E6">
        <w:rPr>
          <w:rFonts w:ascii="IOI Light" w:hAnsi="IOI Light"/>
        </w:rPr>
        <w:t xml:space="preserve"> Gebäude seit </w:t>
      </w:r>
      <w:r w:rsidR="00C03FC8" w:rsidRPr="009B07E6">
        <w:rPr>
          <w:rFonts w:ascii="IOI Light" w:hAnsi="IOI Light"/>
        </w:rPr>
        <w:t>den</w:t>
      </w:r>
      <w:r w:rsidR="007D6877" w:rsidRPr="009B07E6">
        <w:rPr>
          <w:rFonts w:ascii="IOI Light" w:hAnsi="IOI Light"/>
        </w:rPr>
        <w:t xml:space="preserve"> 1960er</w:t>
      </w:r>
      <w:r w:rsidR="00C03FC8" w:rsidRPr="009B07E6">
        <w:rPr>
          <w:rFonts w:ascii="IOI Light" w:hAnsi="IOI Light"/>
        </w:rPr>
        <w:t>n</w:t>
      </w:r>
      <w:r w:rsidR="005B70BD" w:rsidRPr="009B07E6">
        <w:rPr>
          <w:rFonts w:ascii="IOI Light" w:hAnsi="IOI Light"/>
        </w:rPr>
        <w:t>-</w:t>
      </w:r>
      <w:r w:rsidR="007D6877" w:rsidRPr="009B07E6">
        <w:rPr>
          <w:rFonts w:ascii="IOI Light" w:hAnsi="IOI Light"/>
        </w:rPr>
        <w:t>Jahre</w:t>
      </w:r>
      <w:r w:rsidR="005B70BD" w:rsidRPr="009B07E6">
        <w:rPr>
          <w:rFonts w:ascii="IOI Light" w:hAnsi="IOI Light"/>
        </w:rPr>
        <w:t>n</w:t>
      </w:r>
      <w:r w:rsidR="007D6877" w:rsidRPr="009B07E6">
        <w:rPr>
          <w:rFonts w:ascii="IOI Light" w:hAnsi="IOI Light"/>
        </w:rPr>
        <w:t xml:space="preserve"> ein</w:t>
      </w:r>
      <w:r w:rsidR="00E72683" w:rsidRPr="009B07E6">
        <w:rPr>
          <w:rFonts w:ascii="IOI Light" w:hAnsi="IOI Light"/>
        </w:rPr>
        <w:t>e</w:t>
      </w:r>
      <w:r w:rsidR="007D6877" w:rsidRPr="009B07E6">
        <w:rPr>
          <w:rFonts w:ascii="IOI Light" w:hAnsi="IOI Light"/>
        </w:rPr>
        <w:t xml:space="preserve"> </w:t>
      </w:r>
      <w:r w:rsidR="00C03FC8" w:rsidRPr="009B07E6">
        <w:rPr>
          <w:rFonts w:ascii="IOI Light" w:hAnsi="IOI Light"/>
        </w:rPr>
        <w:t>Vier</w:t>
      </w:r>
      <w:r w:rsidR="007D6877" w:rsidRPr="009B07E6">
        <w:rPr>
          <w:rFonts w:ascii="IOI Light" w:hAnsi="IOI Light"/>
        </w:rPr>
        <w:t>-Sterne-</w:t>
      </w:r>
      <w:r w:rsidR="00E72683" w:rsidRPr="009B07E6">
        <w:rPr>
          <w:rFonts w:ascii="IOI Light" w:hAnsi="IOI Light"/>
        </w:rPr>
        <w:t>Unterkunft samt</w:t>
      </w:r>
      <w:r w:rsidR="00C03FC8" w:rsidRPr="009B07E6">
        <w:rPr>
          <w:rFonts w:ascii="IOI Light" w:hAnsi="IOI Light"/>
        </w:rPr>
        <w:t xml:space="preserve"> </w:t>
      </w:r>
      <w:r w:rsidR="00E72683" w:rsidRPr="009B07E6">
        <w:rPr>
          <w:rFonts w:ascii="IOI Light" w:hAnsi="IOI Light"/>
        </w:rPr>
        <w:t xml:space="preserve">gehobenem </w:t>
      </w:r>
      <w:r w:rsidR="00C03FC8" w:rsidRPr="009B07E6">
        <w:rPr>
          <w:rFonts w:ascii="IOI Light" w:hAnsi="IOI Light"/>
        </w:rPr>
        <w:t>Restaurant</w:t>
      </w:r>
      <w:r w:rsidR="00A23865" w:rsidRPr="009B07E6">
        <w:rPr>
          <w:rFonts w:ascii="IOI Light" w:hAnsi="IOI Light"/>
        </w:rPr>
        <w:t>. Hier hat s</w:t>
      </w:r>
      <w:r w:rsidR="00E72683" w:rsidRPr="009B07E6">
        <w:rPr>
          <w:rFonts w:ascii="IOI Light" w:hAnsi="IOI Light"/>
        </w:rPr>
        <w:t xml:space="preserve">ich </w:t>
      </w:r>
      <w:r w:rsidR="00C03FC8" w:rsidRPr="009B07E6">
        <w:rPr>
          <w:rFonts w:ascii="IOI Light" w:hAnsi="IOI Light"/>
        </w:rPr>
        <w:t>die</w:t>
      </w:r>
      <w:r w:rsidR="00CD42F6" w:rsidRPr="009B07E6">
        <w:rPr>
          <w:rFonts w:ascii="IOI Light" w:hAnsi="IOI Light"/>
        </w:rPr>
        <w:t xml:space="preserve"> Besitzerin Myrtle Allen einst als erste Frau in Irland</w:t>
      </w:r>
      <w:r w:rsidR="00E72683" w:rsidRPr="009B07E6">
        <w:rPr>
          <w:rFonts w:ascii="IOI Light" w:hAnsi="IOI Light"/>
        </w:rPr>
        <w:t xml:space="preserve"> einen Michelin-Stern erkocht</w:t>
      </w:r>
      <w:r w:rsidR="00CD42F6" w:rsidRPr="009B07E6">
        <w:rPr>
          <w:rFonts w:ascii="IOI Light" w:hAnsi="IOI Light"/>
        </w:rPr>
        <w:t xml:space="preserve">. </w:t>
      </w:r>
      <w:r w:rsidR="00E72683" w:rsidRPr="009B07E6">
        <w:rPr>
          <w:rFonts w:ascii="IOI Light" w:hAnsi="IOI Light"/>
        </w:rPr>
        <w:t xml:space="preserve">Der Stern ist zwar </w:t>
      </w:r>
      <w:r w:rsidR="00903896" w:rsidRPr="009B07E6">
        <w:rPr>
          <w:rFonts w:ascii="IOI Light" w:hAnsi="IOI Light"/>
        </w:rPr>
        <w:t>schon eine Weile</w:t>
      </w:r>
      <w:r w:rsidR="00E72683" w:rsidRPr="009B07E6">
        <w:rPr>
          <w:rFonts w:ascii="IOI Light" w:hAnsi="IOI Light"/>
        </w:rPr>
        <w:t xml:space="preserve"> weg, doch </w:t>
      </w:r>
      <w:r w:rsidR="00903896" w:rsidRPr="009B07E6">
        <w:rPr>
          <w:rFonts w:ascii="IOI Light" w:hAnsi="IOI Light"/>
        </w:rPr>
        <w:t xml:space="preserve">geblieben ist ein </w:t>
      </w:r>
      <w:r w:rsidR="00A23865" w:rsidRPr="009B07E6">
        <w:rPr>
          <w:rFonts w:ascii="IOI Light" w:hAnsi="IOI Light"/>
        </w:rPr>
        <w:t>edles</w:t>
      </w:r>
      <w:r w:rsidR="00903896" w:rsidRPr="009B07E6">
        <w:rPr>
          <w:rFonts w:ascii="IOI Light" w:hAnsi="IOI Light"/>
        </w:rPr>
        <w:t xml:space="preserve"> Restaurant</w:t>
      </w:r>
      <w:r w:rsidR="00A23865" w:rsidRPr="009B07E6">
        <w:rPr>
          <w:rFonts w:ascii="IOI Light" w:hAnsi="IOI Light"/>
        </w:rPr>
        <w:t xml:space="preserve"> mit „Farm-to-table“-Konzept</w:t>
      </w:r>
      <w:r w:rsidR="00903896" w:rsidRPr="009B07E6">
        <w:rPr>
          <w:rFonts w:ascii="IOI Light" w:hAnsi="IOI Light"/>
        </w:rPr>
        <w:t xml:space="preserve">. Und </w:t>
      </w:r>
      <w:r w:rsidR="00E72683" w:rsidRPr="009B07E6">
        <w:rPr>
          <w:rFonts w:ascii="IOI Light" w:hAnsi="IOI Light"/>
        </w:rPr>
        <w:t xml:space="preserve">etwas anderes </w:t>
      </w:r>
      <w:r w:rsidR="00903896" w:rsidRPr="009B07E6">
        <w:rPr>
          <w:rFonts w:ascii="IOI Light" w:hAnsi="IOI Light"/>
        </w:rPr>
        <w:t xml:space="preserve">kam </w:t>
      </w:r>
      <w:r w:rsidR="00E72683" w:rsidRPr="009B07E6">
        <w:rPr>
          <w:rFonts w:ascii="IOI Light" w:hAnsi="IOI Light"/>
        </w:rPr>
        <w:t xml:space="preserve">dazu: </w:t>
      </w:r>
      <w:r w:rsidR="00CD42F6" w:rsidRPr="009B07E6">
        <w:rPr>
          <w:rFonts w:ascii="IOI Light" w:hAnsi="IOI Light"/>
        </w:rPr>
        <w:t>die</w:t>
      </w:r>
      <w:r w:rsidR="007D6877" w:rsidRPr="009B07E6">
        <w:rPr>
          <w:rFonts w:ascii="IOI Light" w:hAnsi="IOI Light"/>
        </w:rPr>
        <w:t xml:space="preserve"> keine </w:t>
      </w:r>
      <w:r w:rsidR="00A441D5" w:rsidRPr="009B07E6">
        <w:rPr>
          <w:rFonts w:ascii="IOI Light" w:hAnsi="IOI Light"/>
        </w:rPr>
        <w:t>fünf</w:t>
      </w:r>
      <w:r w:rsidR="007D6877" w:rsidRPr="009B07E6">
        <w:rPr>
          <w:rFonts w:ascii="IOI Light" w:hAnsi="IOI Light"/>
        </w:rPr>
        <w:t xml:space="preserve"> Kilometer entfernt</w:t>
      </w:r>
      <w:r w:rsidR="00CD42F6" w:rsidRPr="009B07E6">
        <w:rPr>
          <w:rFonts w:ascii="IOI Light" w:hAnsi="IOI Light"/>
        </w:rPr>
        <w:t>e</w:t>
      </w:r>
      <w:r w:rsidR="007D6877" w:rsidRPr="009B07E6">
        <w:rPr>
          <w:rFonts w:ascii="IOI Light" w:hAnsi="IOI Light"/>
        </w:rPr>
        <w:t xml:space="preserve"> Ballymaloe Cookery School, </w:t>
      </w:r>
      <w:r w:rsidR="00E72683" w:rsidRPr="009B07E6">
        <w:rPr>
          <w:rFonts w:ascii="IOI Light" w:hAnsi="IOI Light"/>
        </w:rPr>
        <w:t>in der</w:t>
      </w:r>
      <w:r w:rsidR="007D6877" w:rsidRPr="009B07E6">
        <w:rPr>
          <w:rFonts w:ascii="IOI Light" w:hAnsi="IOI Light"/>
        </w:rPr>
        <w:t xml:space="preserve"> Myrt</w:t>
      </w:r>
      <w:r w:rsidR="00A441D5" w:rsidRPr="009B07E6">
        <w:rPr>
          <w:rFonts w:ascii="IOI Light" w:hAnsi="IOI Light"/>
        </w:rPr>
        <w:t>les Schwiegertochter Darina Allen</w:t>
      </w:r>
      <w:r w:rsidR="007D6877" w:rsidRPr="009B07E6">
        <w:rPr>
          <w:rFonts w:ascii="IOI Light" w:hAnsi="IOI Light"/>
        </w:rPr>
        <w:t xml:space="preserve"> ihre Ansichten </w:t>
      </w:r>
      <w:r w:rsidR="00A441D5" w:rsidRPr="009B07E6">
        <w:rPr>
          <w:rFonts w:ascii="IOI Light" w:hAnsi="IOI Light"/>
        </w:rPr>
        <w:t xml:space="preserve">als Pionierin der </w:t>
      </w:r>
      <w:r w:rsidR="00C9369B" w:rsidRPr="009B07E6">
        <w:rPr>
          <w:rFonts w:ascii="IOI Light" w:hAnsi="IOI Light"/>
        </w:rPr>
        <w:t xml:space="preserve">irischen </w:t>
      </w:r>
      <w:r w:rsidR="00A441D5" w:rsidRPr="009B07E6">
        <w:rPr>
          <w:rFonts w:ascii="IOI Light" w:hAnsi="IOI Light"/>
        </w:rPr>
        <w:t xml:space="preserve">Slow Food Bewegung in Irland </w:t>
      </w:r>
      <w:r w:rsidR="007D6877" w:rsidRPr="009B07E6">
        <w:rPr>
          <w:rFonts w:ascii="IOI Light" w:hAnsi="IOI Light"/>
        </w:rPr>
        <w:t>an junge Talente weitergeben</w:t>
      </w:r>
      <w:r w:rsidR="00A441D5" w:rsidRPr="009B07E6">
        <w:rPr>
          <w:rFonts w:ascii="IOI Light" w:hAnsi="IOI Light"/>
        </w:rPr>
        <w:t xml:space="preserve"> </w:t>
      </w:r>
      <w:r w:rsidR="00903896" w:rsidRPr="009B07E6">
        <w:rPr>
          <w:rFonts w:ascii="IOI Light" w:hAnsi="IOI Light"/>
        </w:rPr>
        <w:t>kann</w:t>
      </w:r>
      <w:r w:rsidR="00C9369B" w:rsidRPr="009B07E6">
        <w:rPr>
          <w:rFonts w:ascii="IOI Light" w:hAnsi="IOI Light"/>
        </w:rPr>
        <w:t xml:space="preserve"> (siehe „Der besondere Tipp“)</w:t>
      </w:r>
      <w:r w:rsidR="00BC5FB6" w:rsidRPr="009B07E6">
        <w:rPr>
          <w:rFonts w:ascii="IOI Light" w:hAnsi="IOI Light"/>
        </w:rPr>
        <w:t xml:space="preserve">. </w:t>
      </w:r>
      <w:r w:rsidR="00474C9E" w:rsidRPr="009B07E6">
        <w:rPr>
          <w:rFonts w:ascii="IOI Light" w:hAnsi="IOI Light"/>
        </w:rPr>
        <w:t>Als n</w:t>
      </w:r>
      <w:r w:rsidR="00903896" w:rsidRPr="009B07E6">
        <w:rPr>
          <w:rFonts w:ascii="IOI Light" w:hAnsi="IOI Light"/>
        </w:rPr>
        <w:t xml:space="preserve">euestes „Familienmitglied“ der </w:t>
      </w:r>
      <w:r w:rsidR="00E72683" w:rsidRPr="009B07E6">
        <w:rPr>
          <w:rFonts w:ascii="IOI Light" w:hAnsi="IOI Light"/>
        </w:rPr>
        <w:t>umtriebige</w:t>
      </w:r>
      <w:r w:rsidR="00903896" w:rsidRPr="009B07E6">
        <w:rPr>
          <w:rFonts w:ascii="IOI Light" w:hAnsi="IOI Light"/>
        </w:rPr>
        <w:t>n</w:t>
      </w:r>
      <w:r w:rsidR="00E72683" w:rsidRPr="009B07E6">
        <w:rPr>
          <w:rFonts w:ascii="IOI Light" w:hAnsi="IOI Light"/>
        </w:rPr>
        <w:t xml:space="preserve"> </w:t>
      </w:r>
      <w:r w:rsidR="00C9369B" w:rsidRPr="009B07E6">
        <w:rPr>
          <w:rFonts w:ascii="IOI Light" w:hAnsi="IOI Light"/>
        </w:rPr>
        <w:t xml:space="preserve">Familie Allen </w:t>
      </w:r>
      <w:r w:rsidR="00474C9E" w:rsidRPr="009B07E6">
        <w:rPr>
          <w:rFonts w:ascii="IOI Light" w:hAnsi="IOI Light"/>
        </w:rPr>
        <w:t xml:space="preserve">kam </w:t>
      </w:r>
      <w:r w:rsidR="00A17780" w:rsidRPr="009B07E6">
        <w:rPr>
          <w:rFonts w:ascii="IOI Light" w:hAnsi="IOI Light"/>
        </w:rPr>
        <w:t>2010</w:t>
      </w:r>
      <w:r w:rsidR="00474C9E" w:rsidRPr="009B07E6">
        <w:rPr>
          <w:rFonts w:ascii="IOI Light" w:hAnsi="IOI Light"/>
        </w:rPr>
        <w:t xml:space="preserve"> </w:t>
      </w:r>
      <w:r w:rsidR="00903896" w:rsidRPr="009B07E6">
        <w:rPr>
          <w:rFonts w:ascii="IOI Light" w:hAnsi="IOI Light"/>
        </w:rPr>
        <w:t>der Ballymaloe Grainstore</w:t>
      </w:r>
      <w:r w:rsidR="00474C9E" w:rsidRPr="009B07E6">
        <w:rPr>
          <w:rFonts w:ascii="IOI Light" w:hAnsi="IOI Light"/>
        </w:rPr>
        <w:t xml:space="preserve"> dazu. Dabei handelt es sich um </w:t>
      </w:r>
      <w:r w:rsidR="00903896" w:rsidRPr="009B07E6">
        <w:rPr>
          <w:rFonts w:ascii="IOI Light" w:hAnsi="IOI Light"/>
        </w:rPr>
        <w:t>ein</w:t>
      </w:r>
      <w:r w:rsidR="00474C9E" w:rsidRPr="009B07E6">
        <w:rPr>
          <w:rFonts w:ascii="IOI Light" w:hAnsi="IOI Light"/>
        </w:rPr>
        <w:t>en</w:t>
      </w:r>
      <w:r w:rsidR="00903896" w:rsidRPr="009B07E6">
        <w:rPr>
          <w:rFonts w:ascii="IOI Light" w:hAnsi="IOI Light"/>
        </w:rPr>
        <w:t xml:space="preserve"> </w:t>
      </w:r>
      <w:r w:rsidR="00A441D5" w:rsidRPr="009B07E6">
        <w:rPr>
          <w:rFonts w:ascii="IOI Light" w:hAnsi="IOI Light"/>
        </w:rPr>
        <w:t xml:space="preserve">auf dem Gelände von Ballymaloe House </w:t>
      </w:r>
      <w:r w:rsidR="00903896" w:rsidRPr="009B07E6">
        <w:rPr>
          <w:rFonts w:ascii="IOI Light" w:hAnsi="IOI Light"/>
        </w:rPr>
        <w:t>befindliche</w:t>
      </w:r>
      <w:r w:rsidR="00474C9E" w:rsidRPr="009B07E6">
        <w:rPr>
          <w:rFonts w:ascii="IOI Light" w:hAnsi="IOI Light"/>
        </w:rPr>
        <w:t>n</w:t>
      </w:r>
      <w:r w:rsidR="00C9369B" w:rsidRPr="009B07E6">
        <w:rPr>
          <w:rFonts w:ascii="IOI Light" w:hAnsi="IOI Light"/>
        </w:rPr>
        <w:t xml:space="preserve"> Veranstaltungsort für </w:t>
      </w:r>
      <w:r w:rsidR="00E72683" w:rsidRPr="009B07E6">
        <w:rPr>
          <w:rFonts w:ascii="IOI Light" w:hAnsi="IOI Light"/>
        </w:rPr>
        <w:t>Theater</w:t>
      </w:r>
      <w:r w:rsidR="00474C9E" w:rsidRPr="009B07E6">
        <w:rPr>
          <w:rFonts w:ascii="IOI Light" w:hAnsi="IOI Light"/>
        </w:rPr>
        <w:t>vorführungen</w:t>
      </w:r>
      <w:r w:rsidR="00E72683" w:rsidRPr="009B07E6">
        <w:rPr>
          <w:rFonts w:ascii="IOI Light" w:hAnsi="IOI Light"/>
        </w:rPr>
        <w:t xml:space="preserve">, Lesungen und </w:t>
      </w:r>
      <w:r w:rsidR="00C9369B" w:rsidRPr="009B07E6">
        <w:rPr>
          <w:rFonts w:ascii="IOI Light" w:hAnsi="IOI Light"/>
        </w:rPr>
        <w:t>– na klar – kulinarische Events, darunter das Lit</w:t>
      </w:r>
      <w:r w:rsidR="00E72683" w:rsidRPr="009B07E6">
        <w:rPr>
          <w:rFonts w:ascii="IOI Light" w:hAnsi="IOI Light"/>
        </w:rPr>
        <w:t>erary Festival of Food and Wine, kurz Litfest.</w:t>
      </w:r>
    </w:p>
    <w:p w14:paraId="5D27DB4D" w14:textId="77777777" w:rsidR="00C9369B" w:rsidRPr="009B07E6" w:rsidRDefault="00C9369B" w:rsidP="00C9369B">
      <w:pPr>
        <w:spacing w:line="276" w:lineRule="auto"/>
        <w:rPr>
          <w:rFonts w:ascii="IOI Light" w:hAnsi="IOI Light"/>
        </w:rPr>
      </w:pPr>
    </w:p>
    <w:p w14:paraId="3D08CF8C" w14:textId="4E87A59A" w:rsidR="00474C9E" w:rsidRPr="009B07E6" w:rsidRDefault="00474C9E" w:rsidP="00C9369B">
      <w:pPr>
        <w:spacing w:line="276" w:lineRule="auto"/>
        <w:rPr>
          <w:rFonts w:ascii="IOI Light" w:hAnsi="IOI Light"/>
          <w:b/>
          <w:bCs/>
        </w:rPr>
      </w:pPr>
      <w:r w:rsidRPr="009B07E6">
        <w:rPr>
          <w:rFonts w:ascii="IOI Light" w:hAnsi="IOI Light"/>
          <w:b/>
          <w:bCs/>
        </w:rPr>
        <w:t>Neues Festival, besseres Konzept</w:t>
      </w:r>
    </w:p>
    <w:p w14:paraId="0DF6FC00" w14:textId="4FD6B26A" w:rsidR="00A905B6" w:rsidRPr="009B07E6" w:rsidRDefault="00E72683" w:rsidP="00C9369B">
      <w:pPr>
        <w:spacing w:line="276" w:lineRule="auto"/>
        <w:rPr>
          <w:rFonts w:ascii="IOI Light" w:hAnsi="IOI Light"/>
        </w:rPr>
      </w:pPr>
      <w:r w:rsidRPr="009B07E6">
        <w:rPr>
          <w:rFonts w:ascii="IOI Light" w:hAnsi="IOI Light"/>
        </w:rPr>
        <w:t xml:space="preserve">Das ist </w:t>
      </w:r>
      <w:r w:rsidR="00A23865" w:rsidRPr="009B07E6">
        <w:rPr>
          <w:rFonts w:ascii="IOI Light" w:hAnsi="IOI Light"/>
        </w:rPr>
        <w:t xml:space="preserve">allerdings </w:t>
      </w:r>
      <w:r w:rsidRPr="009B07E6">
        <w:rPr>
          <w:rFonts w:ascii="IOI Light" w:hAnsi="IOI Light"/>
        </w:rPr>
        <w:t>Vergangenheit</w:t>
      </w:r>
      <w:r w:rsidR="00C9369B" w:rsidRPr="009B07E6">
        <w:rPr>
          <w:rFonts w:ascii="IOI Light" w:hAnsi="IOI Light"/>
        </w:rPr>
        <w:t>, Gegenwart und Zukunft gehör</w:t>
      </w:r>
      <w:r w:rsidRPr="009B07E6">
        <w:rPr>
          <w:rFonts w:ascii="IOI Light" w:hAnsi="IOI Light"/>
        </w:rPr>
        <w:t>en nun</w:t>
      </w:r>
      <w:r w:rsidR="00C9369B" w:rsidRPr="009B07E6">
        <w:rPr>
          <w:rFonts w:ascii="IOI Light" w:hAnsi="IOI Light"/>
        </w:rPr>
        <w:t xml:space="preserve"> dem</w:t>
      </w:r>
      <w:r w:rsidR="00A23865" w:rsidRPr="009B07E6">
        <w:rPr>
          <w:rFonts w:ascii="IOI Light" w:hAnsi="IOI Light"/>
        </w:rPr>
        <w:t xml:space="preserve"> darauf aufbauenden</w:t>
      </w:r>
      <w:r w:rsidR="00C9369B" w:rsidRPr="009B07E6">
        <w:rPr>
          <w:rFonts w:ascii="IOI Light" w:hAnsi="IOI Light"/>
        </w:rPr>
        <w:t xml:space="preserve"> </w:t>
      </w:r>
      <w:hyperlink r:id="rId9" w:history="1">
        <w:r w:rsidR="00C9369B" w:rsidRPr="009B07E6">
          <w:rPr>
            <w:rStyle w:val="Hyperlink"/>
            <w:rFonts w:ascii="IOI Light" w:hAnsi="IOI Light"/>
            <w:b/>
            <w:bCs/>
          </w:rPr>
          <w:t>Ballymaloe Festival of Food</w:t>
        </w:r>
      </w:hyperlink>
      <w:r w:rsidR="00C9369B" w:rsidRPr="009B07E6">
        <w:rPr>
          <w:rFonts w:ascii="IOI Light" w:hAnsi="IOI Light"/>
        </w:rPr>
        <w:t>, das 2025 zum dritten Mal stattfindet (konkret vom 16.</w:t>
      </w:r>
      <w:r w:rsidR="00617C5D" w:rsidRPr="009B07E6">
        <w:rPr>
          <w:rFonts w:ascii="IOI Light" w:hAnsi="IOI Light"/>
        </w:rPr>
        <w:t>-</w:t>
      </w:r>
      <w:r w:rsidR="00C9369B" w:rsidRPr="009B07E6">
        <w:rPr>
          <w:rFonts w:ascii="IOI Light" w:hAnsi="IOI Light"/>
        </w:rPr>
        <w:t xml:space="preserve">18. Mai). </w:t>
      </w:r>
      <w:r w:rsidR="00A23865" w:rsidRPr="009B07E6">
        <w:rPr>
          <w:rFonts w:ascii="IOI Light" w:hAnsi="IOI Light"/>
        </w:rPr>
        <w:t>Kurz gesagt vereint d</w:t>
      </w:r>
      <w:r w:rsidR="00903896" w:rsidRPr="009B07E6">
        <w:rPr>
          <w:rFonts w:ascii="IOI Light" w:hAnsi="IOI Light"/>
        </w:rPr>
        <w:t xml:space="preserve">as </w:t>
      </w:r>
      <w:r w:rsidR="00474C9E" w:rsidRPr="009B07E6">
        <w:rPr>
          <w:rFonts w:ascii="IOI Light" w:hAnsi="IOI Light"/>
        </w:rPr>
        <w:t>für mehrere hundert Gäste konzipierte Event</w:t>
      </w:r>
      <w:r w:rsidR="00903896" w:rsidRPr="009B07E6">
        <w:rPr>
          <w:rFonts w:ascii="IOI Light" w:hAnsi="IOI Light"/>
        </w:rPr>
        <w:t xml:space="preserve"> alles, was die irische Küche derzeit ausmacht</w:t>
      </w:r>
      <w:r w:rsidR="00474C9E" w:rsidRPr="009B07E6">
        <w:rPr>
          <w:rFonts w:ascii="IOI Light" w:hAnsi="IOI Light"/>
        </w:rPr>
        <w:t xml:space="preserve">. Es richtet den </w:t>
      </w:r>
      <w:r w:rsidR="00903896" w:rsidRPr="009B07E6">
        <w:rPr>
          <w:rFonts w:ascii="IOI Light" w:hAnsi="IOI Light"/>
        </w:rPr>
        <w:t>Fokus auf regionale Lebensmittel, nachhaltige Produktionsprozesse, angesagte Methoden im Gartenbau, Neuinterpretationen von klassischen Gerichten</w:t>
      </w:r>
      <w:r w:rsidR="00474C9E" w:rsidRPr="009B07E6">
        <w:rPr>
          <w:rFonts w:ascii="IOI Light" w:hAnsi="IOI Light"/>
        </w:rPr>
        <w:t xml:space="preserve"> und</w:t>
      </w:r>
      <w:r w:rsidR="00903896" w:rsidRPr="009B07E6">
        <w:rPr>
          <w:rFonts w:ascii="IOI Light" w:hAnsi="IOI Light"/>
        </w:rPr>
        <w:t xml:space="preserve"> Experimentierfreude am Herd. </w:t>
      </w:r>
      <w:r w:rsidR="00A23865" w:rsidRPr="009B07E6">
        <w:rPr>
          <w:rFonts w:ascii="IOI Light" w:hAnsi="IOI Light"/>
        </w:rPr>
        <w:t>Mit anderen Worten</w:t>
      </w:r>
      <w:r w:rsidR="00903896" w:rsidRPr="009B07E6">
        <w:rPr>
          <w:rFonts w:ascii="IOI Light" w:hAnsi="IOI Light"/>
        </w:rPr>
        <w:t xml:space="preserve">: </w:t>
      </w:r>
      <w:r w:rsidR="00474C9E" w:rsidRPr="009B07E6">
        <w:rPr>
          <w:rFonts w:ascii="IOI Light" w:hAnsi="IOI Light"/>
        </w:rPr>
        <w:t xml:space="preserve">Es herrscht </w:t>
      </w:r>
      <w:r w:rsidR="00903896" w:rsidRPr="009B07E6">
        <w:rPr>
          <w:rFonts w:ascii="IOI Light" w:hAnsi="IOI Light"/>
        </w:rPr>
        <w:t>Aufbruchstimmung</w:t>
      </w:r>
      <w:r w:rsidR="00474C9E" w:rsidRPr="009B07E6">
        <w:rPr>
          <w:rFonts w:ascii="IOI Light" w:hAnsi="IOI Light"/>
        </w:rPr>
        <w:t xml:space="preserve"> – u</w:t>
      </w:r>
      <w:r w:rsidR="00903896" w:rsidRPr="009B07E6">
        <w:rPr>
          <w:rFonts w:ascii="IOI Light" w:hAnsi="IOI Light"/>
        </w:rPr>
        <w:t>nd das bei ausgelassener Festivalstimmung.</w:t>
      </w:r>
    </w:p>
    <w:p w14:paraId="7BC4DBAB" w14:textId="77777777" w:rsidR="00A23865" w:rsidRPr="009B07E6" w:rsidRDefault="00A23865" w:rsidP="00C9369B">
      <w:pPr>
        <w:spacing w:line="276" w:lineRule="auto"/>
        <w:rPr>
          <w:rFonts w:ascii="IOI Light" w:hAnsi="IOI Light"/>
        </w:rPr>
      </w:pPr>
    </w:p>
    <w:p w14:paraId="4FD9DF7A" w14:textId="771D6D91" w:rsidR="0003257C" w:rsidRPr="009B07E6" w:rsidRDefault="00C9369B" w:rsidP="00C9369B">
      <w:pPr>
        <w:spacing w:line="276" w:lineRule="auto"/>
        <w:rPr>
          <w:rFonts w:ascii="IOI Light" w:hAnsi="IOI Light"/>
        </w:rPr>
      </w:pPr>
      <w:r w:rsidRPr="009B07E6">
        <w:rPr>
          <w:rFonts w:ascii="IOI Light" w:hAnsi="IOI Light"/>
        </w:rPr>
        <w:t xml:space="preserve">Organisiert wird </w:t>
      </w:r>
      <w:r w:rsidR="00903896" w:rsidRPr="009B07E6">
        <w:rPr>
          <w:rFonts w:ascii="IOI Light" w:hAnsi="IOI Light"/>
        </w:rPr>
        <w:t>die dreitägige Küchenparty</w:t>
      </w:r>
      <w:r w:rsidRPr="009B07E6">
        <w:rPr>
          <w:rFonts w:ascii="IOI Light" w:hAnsi="IOI Light"/>
        </w:rPr>
        <w:t xml:space="preserve"> von Bree Allen</w:t>
      </w:r>
      <w:r w:rsidR="00A23865" w:rsidRPr="009B07E6">
        <w:rPr>
          <w:rFonts w:ascii="IOI Light" w:hAnsi="IOI Light"/>
        </w:rPr>
        <w:t>,</w:t>
      </w:r>
      <w:r w:rsidRPr="009B07E6">
        <w:rPr>
          <w:rFonts w:ascii="IOI Light" w:hAnsi="IOI Light"/>
        </w:rPr>
        <w:t xml:space="preserve"> einer vor über 20 Jahren </w:t>
      </w:r>
      <w:r w:rsidR="00903896" w:rsidRPr="009B07E6">
        <w:rPr>
          <w:rFonts w:ascii="IOI Light" w:hAnsi="IOI Light"/>
        </w:rPr>
        <w:t xml:space="preserve">in Irland </w:t>
      </w:r>
      <w:r w:rsidRPr="009B07E6">
        <w:rPr>
          <w:rFonts w:ascii="IOI Light" w:hAnsi="IOI Light"/>
        </w:rPr>
        <w:t xml:space="preserve">eingebürgerten Australierin, die </w:t>
      </w:r>
      <w:r w:rsidR="00A905B6" w:rsidRPr="009B07E6">
        <w:rPr>
          <w:rFonts w:ascii="IOI Light" w:hAnsi="IOI Light"/>
        </w:rPr>
        <w:t>in die Familie Allen</w:t>
      </w:r>
      <w:r w:rsidRPr="009B07E6">
        <w:rPr>
          <w:rFonts w:ascii="IOI Light" w:hAnsi="IOI Light"/>
        </w:rPr>
        <w:t xml:space="preserve"> </w:t>
      </w:r>
      <w:r w:rsidR="00A905B6" w:rsidRPr="009B07E6">
        <w:rPr>
          <w:rFonts w:ascii="IOI Light" w:hAnsi="IOI Light"/>
        </w:rPr>
        <w:t>ein</w:t>
      </w:r>
      <w:r w:rsidRPr="009B07E6">
        <w:rPr>
          <w:rFonts w:ascii="IOI Light" w:hAnsi="IOI Light"/>
        </w:rPr>
        <w:t>geheiratet hat</w:t>
      </w:r>
      <w:r w:rsidR="00A23865" w:rsidRPr="009B07E6">
        <w:rPr>
          <w:rFonts w:ascii="IOI Light" w:hAnsi="IOI Light"/>
        </w:rPr>
        <w:t>,</w:t>
      </w:r>
      <w:r w:rsidRPr="009B07E6">
        <w:rPr>
          <w:rFonts w:ascii="IOI Light" w:hAnsi="IOI Light"/>
        </w:rPr>
        <w:t xml:space="preserve"> und </w:t>
      </w:r>
      <w:r w:rsidR="00800150" w:rsidRPr="009B07E6">
        <w:rPr>
          <w:rFonts w:ascii="IOI Light" w:hAnsi="IOI Light"/>
        </w:rPr>
        <w:t>ihrem schwedischen Schwager Ted Berner</w:t>
      </w:r>
      <w:r w:rsidR="0003257C" w:rsidRPr="009B07E6">
        <w:rPr>
          <w:rFonts w:ascii="IOI Light" w:hAnsi="IOI Light"/>
        </w:rPr>
        <w:t xml:space="preserve">. „Wir arbeiten sehr gut zusammen“, sagt Bree. </w:t>
      </w:r>
      <w:r w:rsidR="001F79AC" w:rsidRPr="009B07E6">
        <w:rPr>
          <w:rFonts w:ascii="IOI Light" w:hAnsi="IOI Light"/>
        </w:rPr>
        <w:t>„</w:t>
      </w:r>
      <w:r w:rsidR="0003257C" w:rsidRPr="009B07E6">
        <w:rPr>
          <w:rFonts w:ascii="IOI Light" w:hAnsi="IOI Light"/>
        </w:rPr>
        <w:t>Er bringt eine gewisse Coolness und Entspannung in unsere Festivals, während ich mich um alles kümmere und ständig herumrenne.</w:t>
      </w:r>
      <w:r w:rsidR="001F79AC" w:rsidRPr="009B07E6">
        <w:rPr>
          <w:rFonts w:ascii="IOI Light" w:hAnsi="IOI Light"/>
        </w:rPr>
        <w:t>“</w:t>
      </w:r>
    </w:p>
    <w:p w14:paraId="20F25878" w14:textId="77777777" w:rsidR="0003257C" w:rsidRPr="009B07E6" w:rsidRDefault="0003257C" w:rsidP="0003257C">
      <w:pPr>
        <w:spacing w:line="276" w:lineRule="auto"/>
        <w:rPr>
          <w:rFonts w:ascii="IOI Light" w:hAnsi="IOI Light"/>
        </w:rPr>
      </w:pPr>
    </w:p>
    <w:p w14:paraId="2A3E1084" w14:textId="24C30F33" w:rsidR="00474C9E" w:rsidRPr="009B07E6" w:rsidRDefault="00903896" w:rsidP="002B4D25">
      <w:pPr>
        <w:spacing w:line="276" w:lineRule="auto"/>
        <w:rPr>
          <w:rFonts w:ascii="IOI Light" w:hAnsi="IOI Light"/>
          <w:b/>
          <w:bCs/>
        </w:rPr>
      </w:pPr>
      <w:r w:rsidRPr="009B07E6">
        <w:rPr>
          <w:rFonts w:ascii="IOI Light" w:hAnsi="IOI Light"/>
          <w:b/>
          <w:bCs/>
        </w:rPr>
        <w:t>Top-Organisation</w:t>
      </w:r>
      <w:r w:rsidR="00A905B6" w:rsidRPr="009B07E6">
        <w:rPr>
          <w:rFonts w:ascii="IOI Light" w:hAnsi="IOI Light"/>
          <w:b/>
          <w:bCs/>
        </w:rPr>
        <w:t xml:space="preserve"> </w:t>
      </w:r>
      <w:r w:rsidR="00474C9E" w:rsidRPr="009B07E6">
        <w:rPr>
          <w:rFonts w:ascii="IOI Light" w:hAnsi="IOI Light"/>
          <w:b/>
          <w:bCs/>
        </w:rPr>
        <w:t>trifft</w:t>
      </w:r>
      <w:r w:rsidR="00A905B6" w:rsidRPr="009B07E6">
        <w:rPr>
          <w:rFonts w:ascii="IOI Light" w:hAnsi="IOI Light"/>
          <w:b/>
          <w:bCs/>
        </w:rPr>
        <w:t xml:space="preserve"> </w:t>
      </w:r>
      <w:r w:rsidR="00474C9E" w:rsidRPr="009B07E6">
        <w:rPr>
          <w:rFonts w:ascii="IOI Light" w:hAnsi="IOI Light"/>
          <w:b/>
          <w:bCs/>
        </w:rPr>
        <w:t xml:space="preserve">auf </w:t>
      </w:r>
      <w:r w:rsidR="00A905B6" w:rsidRPr="009B07E6">
        <w:rPr>
          <w:rFonts w:ascii="IOI Light" w:hAnsi="IOI Light"/>
          <w:b/>
          <w:bCs/>
        </w:rPr>
        <w:t>lockere Atmosphäre</w:t>
      </w:r>
    </w:p>
    <w:p w14:paraId="4E6190EF" w14:textId="3F014AD0" w:rsidR="00A905B6" w:rsidRPr="009B07E6" w:rsidRDefault="00A905B6" w:rsidP="002B4D25">
      <w:pPr>
        <w:spacing w:line="276" w:lineRule="auto"/>
        <w:rPr>
          <w:rFonts w:ascii="IOI Light" w:hAnsi="IOI Light"/>
        </w:rPr>
      </w:pPr>
      <w:r w:rsidRPr="009B07E6">
        <w:rPr>
          <w:rFonts w:ascii="IOI Light" w:hAnsi="IOI Light"/>
        </w:rPr>
        <w:t xml:space="preserve">Diese </w:t>
      </w:r>
      <w:r w:rsidR="00800150" w:rsidRPr="009B07E6">
        <w:rPr>
          <w:rFonts w:ascii="IOI Light" w:hAnsi="IOI Light"/>
        </w:rPr>
        <w:t>Kombi</w:t>
      </w:r>
      <w:r w:rsidRPr="009B07E6">
        <w:rPr>
          <w:rFonts w:ascii="IOI Light" w:hAnsi="IOI Light"/>
        </w:rPr>
        <w:t xml:space="preserve"> hat </w:t>
      </w:r>
      <w:r w:rsidR="00800150" w:rsidRPr="009B07E6">
        <w:rPr>
          <w:rFonts w:ascii="IOI Light" w:hAnsi="IOI Light"/>
        </w:rPr>
        <w:t xml:space="preserve">bereits zweimal gezündet und </w:t>
      </w:r>
      <w:r w:rsidRPr="009B07E6">
        <w:rPr>
          <w:rFonts w:ascii="IOI Light" w:hAnsi="IOI Light"/>
        </w:rPr>
        <w:t xml:space="preserve">wird </w:t>
      </w:r>
      <w:r w:rsidR="00800150" w:rsidRPr="009B07E6">
        <w:rPr>
          <w:rFonts w:ascii="IOI Light" w:hAnsi="IOI Light"/>
        </w:rPr>
        <w:t>heuer noch</w:t>
      </w:r>
      <w:r w:rsidRPr="009B07E6">
        <w:rPr>
          <w:rFonts w:ascii="IOI Light" w:hAnsi="IOI Light"/>
        </w:rPr>
        <w:t xml:space="preserve">mal etwas </w:t>
      </w:r>
      <w:r w:rsidR="00800150" w:rsidRPr="009B07E6">
        <w:rPr>
          <w:rFonts w:ascii="IOI Light" w:hAnsi="IOI Light"/>
        </w:rPr>
        <w:t xml:space="preserve">ausgebaut. </w:t>
      </w:r>
      <w:r w:rsidRPr="009B07E6">
        <w:rPr>
          <w:rFonts w:ascii="IOI Light" w:hAnsi="IOI Light"/>
        </w:rPr>
        <w:t>Auf dem Programm stehen jede Menge</w:t>
      </w:r>
      <w:r w:rsidR="0003257C" w:rsidRPr="009B07E6">
        <w:rPr>
          <w:rFonts w:ascii="IOI Light" w:hAnsi="IOI Light"/>
        </w:rPr>
        <w:t xml:space="preserve"> Kochvorführungen, Abendessen, geführte Spaziergänge, Vorträge, Verkostungen und Gespräche, bei denen </w:t>
      </w:r>
      <w:r w:rsidR="00903896" w:rsidRPr="009B07E6">
        <w:rPr>
          <w:rFonts w:ascii="IOI Light" w:hAnsi="IOI Light"/>
        </w:rPr>
        <w:t>laut Bree „</w:t>
      </w:r>
      <w:r w:rsidR="0003257C" w:rsidRPr="009B07E6">
        <w:rPr>
          <w:rFonts w:ascii="IOI Light" w:hAnsi="IOI Light"/>
        </w:rPr>
        <w:t>das Beste aus der modernen irischen und internationalen Küche und Getränken präsentiert wird</w:t>
      </w:r>
      <w:r w:rsidR="00903896" w:rsidRPr="009B07E6">
        <w:rPr>
          <w:rFonts w:ascii="IOI Light" w:hAnsi="IOI Light"/>
        </w:rPr>
        <w:t>“</w:t>
      </w:r>
      <w:r w:rsidR="00800150" w:rsidRPr="009B07E6">
        <w:rPr>
          <w:rFonts w:ascii="IOI Light" w:hAnsi="IOI Light"/>
        </w:rPr>
        <w:t xml:space="preserve">. </w:t>
      </w:r>
    </w:p>
    <w:p w14:paraId="432D05B2" w14:textId="5326286B" w:rsidR="00BA3B0C" w:rsidRPr="009B07E6" w:rsidRDefault="00BA3B0C" w:rsidP="002B4D25">
      <w:pPr>
        <w:spacing w:line="276" w:lineRule="auto"/>
        <w:rPr>
          <w:rFonts w:ascii="IOI Light" w:hAnsi="IOI Light"/>
        </w:rPr>
      </w:pPr>
      <w:r w:rsidRPr="009B07E6">
        <w:rPr>
          <w:rFonts w:ascii="IOI Light" w:hAnsi="IOI Light"/>
        </w:rPr>
        <w:t xml:space="preserve">Ein Highlight </w:t>
      </w:r>
      <w:r w:rsidR="00A23865" w:rsidRPr="009B07E6">
        <w:rPr>
          <w:rFonts w:ascii="IOI Light" w:hAnsi="IOI Light"/>
        </w:rPr>
        <w:t>stellen</w:t>
      </w:r>
      <w:r w:rsidRPr="009B07E6">
        <w:rPr>
          <w:rFonts w:ascii="IOI Light" w:hAnsi="IOI Light"/>
        </w:rPr>
        <w:t xml:space="preserve"> </w:t>
      </w:r>
      <w:r w:rsidR="00A23865" w:rsidRPr="009B07E6">
        <w:rPr>
          <w:rFonts w:ascii="IOI Light" w:hAnsi="IOI Light"/>
        </w:rPr>
        <w:t xml:space="preserve">mit Sicherheit auch </w:t>
      </w:r>
      <w:r w:rsidRPr="009B07E6">
        <w:rPr>
          <w:rFonts w:ascii="IOI Light" w:hAnsi="IOI Light"/>
        </w:rPr>
        <w:t>die Abend</w:t>
      </w:r>
      <w:r w:rsidR="00A17780" w:rsidRPr="009B07E6">
        <w:rPr>
          <w:rFonts w:ascii="IOI Light" w:hAnsi="IOI Light"/>
        </w:rPr>
        <w:t>- und Mittag</w:t>
      </w:r>
      <w:r w:rsidRPr="009B07E6">
        <w:rPr>
          <w:rFonts w:ascii="IOI Light" w:hAnsi="IOI Light"/>
        </w:rPr>
        <w:t>essen in der Pop-up-Küche „</w:t>
      </w:r>
      <w:r w:rsidR="00A17780" w:rsidRPr="009B07E6">
        <w:rPr>
          <w:rFonts w:ascii="IOI Light" w:hAnsi="IOI Light"/>
        </w:rPr>
        <w:t xml:space="preserve">The </w:t>
      </w:r>
      <w:r w:rsidRPr="009B07E6">
        <w:rPr>
          <w:rFonts w:ascii="IOI Light" w:hAnsi="IOI Light"/>
        </w:rPr>
        <w:t>Woodshed Kitchen“</w:t>
      </w:r>
      <w:r w:rsidR="00A23865" w:rsidRPr="009B07E6">
        <w:rPr>
          <w:rFonts w:ascii="IOI Light" w:hAnsi="IOI Light"/>
        </w:rPr>
        <w:t xml:space="preserve"> dar</w:t>
      </w:r>
      <w:r w:rsidRPr="009B07E6">
        <w:rPr>
          <w:rFonts w:ascii="IOI Light" w:hAnsi="IOI Light"/>
        </w:rPr>
        <w:t xml:space="preserve">, die von </w:t>
      </w:r>
      <w:r w:rsidR="00A905B6" w:rsidRPr="009B07E6">
        <w:rPr>
          <w:rFonts w:ascii="IOI Light" w:hAnsi="IOI Light"/>
        </w:rPr>
        <w:t>absoluten Top-</w:t>
      </w:r>
      <w:r w:rsidRPr="009B07E6">
        <w:rPr>
          <w:rFonts w:ascii="IOI Light" w:hAnsi="IOI Light"/>
        </w:rPr>
        <w:t>Köche</w:t>
      </w:r>
      <w:r w:rsidR="00A905B6" w:rsidRPr="009B07E6">
        <w:rPr>
          <w:rFonts w:ascii="IOI Light" w:hAnsi="IOI Light"/>
        </w:rPr>
        <w:t>n</w:t>
      </w:r>
      <w:r w:rsidRPr="009B07E6">
        <w:rPr>
          <w:rFonts w:ascii="IOI Light" w:hAnsi="IOI Light"/>
        </w:rPr>
        <w:t xml:space="preserve"> ausgerichtet </w:t>
      </w:r>
      <w:r w:rsidR="00A17780" w:rsidRPr="009B07E6">
        <w:rPr>
          <w:rFonts w:ascii="IOI Light" w:hAnsi="IOI Light"/>
        </w:rPr>
        <w:t>werden</w:t>
      </w:r>
      <w:r w:rsidRPr="009B07E6">
        <w:rPr>
          <w:rFonts w:ascii="IOI Light" w:hAnsi="IOI Light"/>
        </w:rPr>
        <w:t>,</w:t>
      </w:r>
      <w:r w:rsidR="003F7287" w:rsidRPr="009B07E6">
        <w:rPr>
          <w:rFonts w:ascii="IOI Light" w:hAnsi="IOI Light"/>
        </w:rPr>
        <w:t xml:space="preserve"> darunter </w:t>
      </w:r>
      <w:r w:rsidR="00474C9E" w:rsidRPr="009B07E6">
        <w:rPr>
          <w:rFonts w:ascii="IOI Light" w:hAnsi="IOI Light"/>
        </w:rPr>
        <w:t xml:space="preserve">dem britischen </w:t>
      </w:r>
      <w:r w:rsidR="00A905B6" w:rsidRPr="009B07E6">
        <w:rPr>
          <w:rFonts w:ascii="IOI Light" w:hAnsi="IOI Light"/>
        </w:rPr>
        <w:t>Kochb</w:t>
      </w:r>
      <w:r w:rsidR="003F7287" w:rsidRPr="009B07E6">
        <w:rPr>
          <w:rFonts w:ascii="IOI Light" w:hAnsi="IOI Light"/>
        </w:rPr>
        <w:t xml:space="preserve">uchautor Jeremy Lee und </w:t>
      </w:r>
      <w:r w:rsidR="00800150" w:rsidRPr="009B07E6">
        <w:rPr>
          <w:rFonts w:ascii="IOI Light" w:hAnsi="IOI Light"/>
        </w:rPr>
        <w:t>de</w:t>
      </w:r>
      <w:r w:rsidR="00474C9E" w:rsidRPr="009B07E6">
        <w:rPr>
          <w:rFonts w:ascii="IOI Light" w:hAnsi="IOI Light"/>
        </w:rPr>
        <w:t>m</w:t>
      </w:r>
      <w:r w:rsidR="00800150" w:rsidRPr="009B07E6">
        <w:rPr>
          <w:rFonts w:ascii="IOI Light" w:hAnsi="IOI Light"/>
        </w:rPr>
        <w:t xml:space="preserve"> </w:t>
      </w:r>
      <w:r w:rsidR="00A17780" w:rsidRPr="009B07E6">
        <w:rPr>
          <w:rFonts w:ascii="IOI Light" w:hAnsi="IOI Light"/>
        </w:rPr>
        <w:t>franko-</w:t>
      </w:r>
      <w:r w:rsidR="00800150" w:rsidRPr="009B07E6">
        <w:rPr>
          <w:rFonts w:ascii="IOI Light" w:hAnsi="IOI Light"/>
        </w:rPr>
        <w:t>palästinensische</w:t>
      </w:r>
      <w:r w:rsidR="00A17780" w:rsidRPr="009B07E6">
        <w:rPr>
          <w:rFonts w:ascii="IOI Light" w:hAnsi="IOI Light"/>
        </w:rPr>
        <w:t>n</w:t>
      </w:r>
      <w:r w:rsidR="00800150" w:rsidRPr="009B07E6">
        <w:rPr>
          <w:rFonts w:ascii="IOI Light" w:hAnsi="IOI Light"/>
        </w:rPr>
        <w:t xml:space="preserve"> Starkoch</w:t>
      </w:r>
      <w:r w:rsidR="003F7287" w:rsidRPr="009B07E6">
        <w:rPr>
          <w:rFonts w:ascii="IOI Light" w:hAnsi="IOI Light"/>
        </w:rPr>
        <w:t xml:space="preserve"> </w:t>
      </w:r>
      <w:r w:rsidR="00800150" w:rsidRPr="009B07E6">
        <w:rPr>
          <w:rFonts w:ascii="IOI Light" w:hAnsi="IOI Light"/>
        </w:rPr>
        <w:t>F</w:t>
      </w:r>
      <w:r w:rsidR="003F7287" w:rsidRPr="009B07E6">
        <w:rPr>
          <w:rFonts w:ascii="IOI Light" w:hAnsi="IOI Light"/>
        </w:rPr>
        <w:t>adi Kattan.</w:t>
      </w:r>
      <w:r w:rsidRPr="009B07E6">
        <w:rPr>
          <w:rFonts w:ascii="IOI Light" w:hAnsi="IOI Light"/>
        </w:rPr>
        <w:t xml:space="preserve"> </w:t>
      </w:r>
      <w:r w:rsidR="00474C9E" w:rsidRPr="009B07E6">
        <w:rPr>
          <w:rFonts w:ascii="IOI Light" w:hAnsi="IOI Light"/>
        </w:rPr>
        <w:t>Sehr empfehlenswert sind zudem die</w:t>
      </w:r>
      <w:r w:rsidR="00A905B6" w:rsidRPr="009B07E6">
        <w:rPr>
          <w:rFonts w:ascii="IOI Light" w:hAnsi="IOI Light"/>
        </w:rPr>
        <w:t xml:space="preserve"> </w:t>
      </w:r>
      <w:r w:rsidRPr="009B07E6">
        <w:rPr>
          <w:rFonts w:ascii="IOI Light" w:hAnsi="IOI Light"/>
        </w:rPr>
        <w:lastRenderedPageBreak/>
        <w:t>gemütliche</w:t>
      </w:r>
      <w:r w:rsidR="00474C9E" w:rsidRPr="009B07E6">
        <w:rPr>
          <w:rFonts w:ascii="IOI Light" w:hAnsi="IOI Light"/>
        </w:rPr>
        <w:t>n</w:t>
      </w:r>
      <w:r w:rsidRPr="009B07E6">
        <w:rPr>
          <w:rFonts w:ascii="IOI Light" w:hAnsi="IOI Light"/>
        </w:rPr>
        <w:t xml:space="preserve"> vegetarische</w:t>
      </w:r>
      <w:r w:rsidR="00474C9E" w:rsidRPr="009B07E6">
        <w:rPr>
          <w:rFonts w:ascii="IOI Light" w:hAnsi="IOI Light"/>
        </w:rPr>
        <w:t>n</w:t>
      </w:r>
      <w:r w:rsidRPr="009B07E6">
        <w:rPr>
          <w:rFonts w:ascii="IOI Light" w:hAnsi="IOI Light"/>
        </w:rPr>
        <w:t xml:space="preserve"> Abendessen im ummauerten Garten, </w:t>
      </w:r>
      <w:r w:rsidR="00474C9E" w:rsidRPr="009B07E6">
        <w:rPr>
          <w:rFonts w:ascii="IOI Light" w:hAnsi="IOI Light"/>
        </w:rPr>
        <w:t>sowie die sogenannten „</w:t>
      </w:r>
      <w:r w:rsidRPr="009B07E6">
        <w:rPr>
          <w:rFonts w:ascii="IOI Light" w:hAnsi="IOI Light"/>
        </w:rPr>
        <w:t>Disco-Brunches</w:t>
      </w:r>
      <w:r w:rsidR="00474C9E" w:rsidRPr="009B07E6">
        <w:rPr>
          <w:rFonts w:ascii="IOI Light" w:hAnsi="IOI Light"/>
        </w:rPr>
        <w:t>“</w:t>
      </w:r>
      <w:r w:rsidRPr="009B07E6">
        <w:rPr>
          <w:rFonts w:ascii="IOI Light" w:hAnsi="IOI Light"/>
        </w:rPr>
        <w:t xml:space="preserve"> und Nachmittagstee</w:t>
      </w:r>
      <w:r w:rsidR="00CC733A" w:rsidRPr="009B07E6">
        <w:rPr>
          <w:rFonts w:ascii="IOI Light" w:hAnsi="IOI Light"/>
        </w:rPr>
        <w:t>s</w:t>
      </w:r>
      <w:r w:rsidRPr="009B07E6">
        <w:rPr>
          <w:rFonts w:ascii="IOI Light" w:hAnsi="IOI Light"/>
        </w:rPr>
        <w:t xml:space="preserve">, </w:t>
      </w:r>
      <w:r w:rsidR="00A905B6" w:rsidRPr="009B07E6">
        <w:rPr>
          <w:rFonts w:ascii="IOI Light" w:hAnsi="IOI Light"/>
        </w:rPr>
        <w:t xml:space="preserve">die gänzlich neu interpretiert werden. </w:t>
      </w:r>
      <w:r w:rsidR="00474C9E" w:rsidRPr="009B07E6">
        <w:rPr>
          <w:rFonts w:ascii="IOI Light" w:hAnsi="IOI Light"/>
        </w:rPr>
        <w:t>„So haben Sie das noch nie erlebt“, verspricht Bree.</w:t>
      </w:r>
      <w:r w:rsidR="00A17780" w:rsidRPr="009B07E6">
        <w:rPr>
          <w:rFonts w:ascii="IOI Light" w:hAnsi="IOI Light"/>
        </w:rPr>
        <w:t xml:space="preserve"> </w:t>
      </w:r>
      <w:r w:rsidR="00A23865" w:rsidRPr="009B07E6">
        <w:rPr>
          <w:rFonts w:ascii="IOI Light" w:hAnsi="IOI Light"/>
        </w:rPr>
        <w:t xml:space="preserve">Das Versprechen: </w:t>
      </w:r>
      <w:r w:rsidR="00A17780" w:rsidRPr="009B07E6">
        <w:rPr>
          <w:rFonts w:ascii="IOI Light" w:hAnsi="IOI Light"/>
        </w:rPr>
        <w:t>Man darf alles erwarten, nur keine Langeweile.</w:t>
      </w:r>
    </w:p>
    <w:p w14:paraId="0FD160D4" w14:textId="77777777" w:rsidR="00A23865" w:rsidRPr="009B07E6" w:rsidRDefault="00A23865" w:rsidP="002B4D25">
      <w:pPr>
        <w:spacing w:line="276" w:lineRule="auto"/>
        <w:rPr>
          <w:rFonts w:ascii="IOI Light" w:hAnsi="IOI Light"/>
        </w:rPr>
      </w:pPr>
    </w:p>
    <w:p w14:paraId="0D47CB7D" w14:textId="78FB45C7" w:rsidR="00BA3B0C" w:rsidRPr="009B07E6" w:rsidRDefault="00A905B6" w:rsidP="002B4D25">
      <w:pPr>
        <w:spacing w:line="276" w:lineRule="auto"/>
        <w:rPr>
          <w:rFonts w:ascii="IOI Light" w:hAnsi="IOI Light"/>
        </w:rPr>
      </w:pPr>
      <w:r w:rsidRPr="009B07E6">
        <w:rPr>
          <w:rFonts w:ascii="IOI Light" w:hAnsi="IOI Light"/>
        </w:rPr>
        <w:t>Das gilt auch für</w:t>
      </w:r>
      <w:r w:rsidR="00800150" w:rsidRPr="009B07E6">
        <w:rPr>
          <w:rFonts w:ascii="IOI Light" w:hAnsi="IOI Light"/>
        </w:rPr>
        <w:t xml:space="preserve"> die Atmosphäre. Trotz renommierte</w:t>
      </w:r>
      <w:r w:rsidR="00A23865" w:rsidRPr="009B07E6">
        <w:rPr>
          <w:rFonts w:ascii="IOI Light" w:hAnsi="IOI Light"/>
        </w:rPr>
        <w:t>r</w:t>
      </w:r>
      <w:r w:rsidR="00800150" w:rsidRPr="009B07E6">
        <w:rPr>
          <w:rFonts w:ascii="IOI Light" w:hAnsi="IOI Light"/>
        </w:rPr>
        <w:t xml:space="preserve"> </w:t>
      </w:r>
      <w:r w:rsidR="00A23865" w:rsidRPr="009B07E6">
        <w:rPr>
          <w:rFonts w:ascii="IOI Light" w:hAnsi="IOI Light"/>
        </w:rPr>
        <w:t>Besucher</w:t>
      </w:r>
      <w:r w:rsidR="00800150" w:rsidRPr="009B07E6">
        <w:rPr>
          <w:rFonts w:ascii="IOI Light" w:hAnsi="IOI Light"/>
        </w:rPr>
        <w:t xml:space="preserve"> und </w:t>
      </w:r>
      <w:r w:rsidR="00A23865" w:rsidRPr="009B07E6">
        <w:rPr>
          <w:rFonts w:ascii="IOI Light" w:hAnsi="IOI Light"/>
        </w:rPr>
        <w:t xml:space="preserve">der </w:t>
      </w:r>
      <w:r w:rsidR="00A17780" w:rsidRPr="009B07E6">
        <w:rPr>
          <w:rFonts w:ascii="IOI Light" w:hAnsi="IOI Light"/>
        </w:rPr>
        <w:t xml:space="preserve">überwiegend aus Irland </w:t>
      </w:r>
      <w:r w:rsidR="00A23865" w:rsidRPr="009B07E6">
        <w:rPr>
          <w:rFonts w:ascii="IOI Light" w:hAnsi="IOI Light"/>
        </w:rPr>
        <w:t>s</w:t>
      </w:r>
      <w:r w:rsidR="00A17780" w:rsidRPr="009B07E6">
        <w:rPr>
          <w:rFonts w:ascii="IOI Light" w:hAnsi="IOI Light"/>
        </w:rPr>
        <w:t xml:space="preserve">tammenden </w:t>
      </w:r>
      <w:r w:rsidR="00800150" w:rsidRPr="009B07E6">
        <w:rPr>
          <w:rFonts w:ascii="IOI Light" w:hAnsi="IOI Light"/>
        </w:rPr>
        <w:t>Vortragenden</w:t>
      </w:r>
      <w:r w:rsidR="00A17780" w:rsidRPr="009B07E6">
        <w:rPr>
          <w:rFonts w:ascii="IOI Light" w:hAnsi="IOI Light"/>
        </w:rPr>
        <w:t xml:space="preserve"> </w:t>
      </w:r>
      <w:r w:rsidR="00800150" w:rsidRPr="009B07E6">
        <w:rPr>
          <w:rFonts w:ascii="IOI Light" w:hAnsi="IOI Light"/>
        </w:rPr>
        <w:t xml:space="preserve">„ist es uns wichtig, keinen VIP-Bereich zu haben“, so Bree. „Die Gäste, die hier reinkommen, können sich mit all den anderen Festivalbesuchern austauschen. Es soll </w:t>
      </w:r>
      <w:r w:rsidR="00BA3B0C" w:rsidRPr="009B07E6">
        <w:rPr>
          <w:rFonts w:ascii="IOI Light" w:hAnsi="IOI Light"/>
        </w:rPr>
        <w:t xml:space="preserve">ein lustiges, fröhliches Wochenende für alle </w:t>
      </w:r>
      <w:r w:rsidR="00800150" w:rsidRPr="009B07E6">
        <w:rPr>
          <w:rFonts w:ascii="IOI Light" w:hAnsi="IOI Light"/>
        </w:rPr>
        <w:t xml:space="preserve">sein </w:t>
      </w:r>
      <w:r w:rsidR="00BA3B0C" w:rsidRPr="009B07E6">
        <w:rPr>
          <w:rFonts w:ascii="IOI Light" w:hAnsi="IOI Light"/>
        </w:rPr>
        <w:t>– für unsere Gäste und die Köche – und es ist alles zugänglich und alle sind gemeinsam dabei.“</w:t>
      </w:r>
    </w:p>
    <w:p w14:paraId="2C625F97" w14:textId="77777777" w:rsidR="001F79AC" w:rsidRPr="009B07E6" w:rsidRDefault="001F79AC" w:rsidP="002B4D25">
      <w:pPr>
        <w:spacing w:line="276" w:lineRule="auto"/>
        <w:rPr>
          <w:rFonts w:ascii="IOI Light" w:hAnsi="IOI Light"/>
        </w:rPr>
      </w:pPr>
    </w:p>
    <w:p w14:paraId="43D7F576" w14:textId="440CA594" w:rsidR="00A17780" w:rsidRPr="009B07E6" w:rsidRDefault="00800150" w:rsidP="002B4D25">
      <w:pPr>
        <w:spacing w:line="276" w:lineRule="auto"/>
        <w:rPr>
          <w:rFonts w:ascii="IOI Light" w:hAnsi="IOI Light" w:cs="Tahoma"/>
        </w:rPr>
      </w:pPr>
      <w:r w:rsidRPr="009B07E6">
        <w:rPr>
          <w:rFonts w:ascii="IOI Light" w:hAnsi="IOI Light"/>
        </w:rPr>
        <w:t xml:space="preserve">Gut zu wissen: </w:t>
      </w:r>
      <w:r w:rsidR="001F79AC" w:rsidRPr="009B07E6">
        <w:rPr>
          <w:rFonts w:ascii="IOI Light" w:hAnsi="IOI Light"/>
        </w:rPr>
        <w:t>Der Wochenendpass</w:t>
      </w:r>
      <w:r w:rsidR="00A17780" w:rsidRPr="009B07E6">
        <w:rPr>
          <w:rFonts w:ascii="IOI Light" w:hAnsi="IOI Light"/>
        </w:rPr>
        <w:t>,</w:t>
      </w:r>
      <w:r w:rsidR="001F79AC" w:rsidRPr="009B07E6">
        <w:rPr>
          <w:rFonts w:ascii="IOI Light" w:hAnsi="IOI Light"/>
        </w:rPr>
        <w:t xml:space="preserve"> </w:t>
      </w:r>
      <w:r w:rsidRPr="009B07E6">
        <w:rPr>
          <w:rFonts w:ascii="IOI Light" w:hAnsi="IOI Light"/>
        </w:rPr>
        <w:t xml:space="preserve">in dem </w:t>
      </w:r>
      <w:r w:rsidR="00A17780" w:rsidRPr="009B07E6">
        <w:rPr>
          <w:rFonts w:ascii="IOI Light" w:hAnsi="IOI Light"/>
        </w:rPr>
        <w:t>der Großteil der insgesamt rund 50 Veranstaltungen</w:t>
      </w:r>
      <w:r w:rsidR="001A0F66" w:rsidRPr="009B07E6">
        <w:rPr>
          <w:rFonts w:ascii="IOI Light" w:hAnsi="IOI Light"/>
        </w:rPr>
        <w:t xml:space="preserve">, darunter </w:t>
      </w:r>
      <w:r w:rsidRPr="009B07E6">
        <w:rPr>
          <w:rFonts w:ascii="IOI Light" w:hAnsi="IOI Light"/>
        </w:rPr>
        <w:t>sämtliche Kochdemos,</w:t>
      </w:r>
      <w:r w:rsidR="00A17780" w:rsidRPr="009B07E6">
        <w:rPr>
          <w:rFonts w:ascii="IOI Light" w:hAnsi="IOI Light"/>
        </w:rPr>
        <w:t xml:space="preserve"> Vorträge</w:t>
      </w:r>
      <w:r w:rsidRPr="009B07E6">
        <w:rPr>
          <w:rFonts w:ascii="IOI Light" w:hAnsi="IOI Light"/>
        </w:rPr>
        <w:t xml:space="preserve"> und die meisten der geführten Touren inkludiert sind, kostet 65 Euro. </w:t>
      </w:r>
      <w:r w:rsidR="00A23865" w:rsidRPr="009B07E6">
        <w:rPr>
          <w:rFonts w:ascii="IOI Light" w:hAnsi="IOI Light"/>
        </w:rPr>
        <w:t xml:space="preserve">Es gibt indessen auch Tageskarten. </w:t>
      </w:r>
      <w:r w:rsidRPr="009B07E6">
        <w:rPr>
          <w:rFonts w:ascii="IOI Light" w:hAnsi="IOI Light"/>
        </w:rPr>
        <w:t xml:space="preserve">Einige Workshops und die Abendveranstaltungen kosten </w:t>
      </w:r>
      <w:r w:rsidR="00A23865" w:rsidRPr="009B07E6">
        <w:rPr>
          <w:rFonts w:ascii="IOI Light" w:hAnsi="IOI Light"/>
        </w:rPr>
        <w:t xml:space="preserve">jedoch </w:t>
      </w:r>
      <w:r w:rsidRPr="009B07E6">
        <w:rPr>
          <w:rFonts w:ascii="IOI Light" w:hAnsi="IOI Light"/>
        </w:rPr>
        <w:t>extra.</w:t>
      </w:r>
    </w:p>
    <w:p w14:paraId="608C8949" w14:textId="2336E174" w:rsidR="00C67D46" w:rsidRPr="009B07E6" w:rsidRDefault="005160F1" w:rsidP="002B4D25">
      <w:pPr>
        <w:spacing w:line="276" w:lineRule="auto"/>
        <w:jc w:val="right"/>
        <w:rPr>
          <w:rFonts w:ascii="IOI Light" w:hAnsi="IOI Light" w:cs="Tahoma"/>
          <w:b/>
          <w:bCs/>
        </w:rPr>
      </w:pPr>
      <w:r w:rsidRPr="009B07E6">
        <w:rPr>
          <w:rFonts w:ascii="IOI Light" w:hAnsi="IOI Light" w:cs="Tahoma"/>
          <w:b/>
          <w:bCs/>
        </w:rPr>
        <w:t>3844</w:t>
      </w:r>
      <w:r w:rsidR="00C67D46" w:rsidRPr="009B07E6">
        <w:rPr>
          <w:rFonts w:ascii="IOI Light" w:hAnsi="IOI Light" w:cs="Tahoma"/>
          <w:b/>
          <w:bCs/>
        </w:rPr>
        <w:t xml:space="preserve"> Zeichen</w:t>
      </w:r>
    </w:p>
    <w:p w14:paraId="63399B12" w14:textId="77777777" w:rsidR="0045147F" w:rsidRPr="009B07E6" w:rsidRDefault="0045147F" w:rsidP="002B4D25">
      <w:pPr>
        <w:spacing w:line="276" w:lineRule="auto"/>
        <w:rPr>
          <w:rFonts w:ascii="IOI Light" w:hAnsi="IOI Light" w:cs="Tahoma"/>
        </w:rPr>
      </w:pPr>
    </w:p>
    <w:p w14:paraId="237143EA" w14:textId="77777777" w:rsidR="00816536" w:rsidRPr="009B07E6" w:rsidRDefault="00816536" w:rsidP="002B4D25">
      <w:pPr>
        <w:spacing w:line="276" w:lineRule="auto"/>
        <w:rPr>
          <w:rFonts w:ascii="IOI Light" w:hAnsi="IOI Light" w:cs="Tahoma"/>
        </w:rPr>
      </w:pPr>
    </w:p>
    <w:p w14:paraId="3A763EF1" w14:textId="0517B112" w:rsidR="0021631C" w:rsidRPr="009B07E6" w:rsidRDefault="0021631C" w:rsidP="002B4D25">
      <w:pPr>
        <w:spacing w:line="276" w:lineRule="auto"/>
        <w:rPr>
          <w:rFonts w:ascii="IOI Light" w:hAnsi="IOI Light" w:cs="Tahoma"/>
          <w:i/>
          <w:iCs/>
        </w:rPr>
      </w:pPr>
    </w:p>
    <w:p w14:paraId="69899796" w14:textId="77777777" w:rsidR="00F73127" w:rsidRPr="009B07E6" w:rsidRDefault="00F73127" w:rsidP="002B4D25">
      <w:pPr>
        <w:spacing w:line="276" w:lineRule="auto"/>
        <w:rPr>
          <w:rFonts w:ascii="IOI Light" w:hAnsi="IOI Light" w:cs="Tahoma"/>
          <w:b/>
          <w:bCs/>
        </w:rPr>
      </w:pPr>
    </w:p>
    <w:p w14:paraId="154C32A4" w14:textId="2F8DF447" w:rsidR="00254261" w:rsidRPr="009B07E6" w:rsidRDefault="00C67D46" w:rsidP="00254261">
      <w:pPr>
        <w:spacing w:line="276" w:lineRule="auto"/>
        <w:rPr>
          <w:rFonts w:ascii="IOI Light" w:hAnsi="IOI Light"/>
        </w:rPr>
      </w:pPr>
      <w:r w:rsidRPr="009B07E6">
        <w:rPr>
          <w:rFonts w:ascii="IOI Light" w:hAnsi="IOI Light" w:cs="Tahoma"/>
          <w:b/>
          <w:bCs/>
        </w:rPr>
        <w:t xml:space="preserve">Hintergrund: </w:t>
      </w:r>
      <w:r w:rsidR="00CD42F6" w:rsidRPr="009B07E6">
        <w:rPr>
          <w:rFonts w:ascii="IOI Light" w:hAnsi="IOI Light"/>
          <w:b/>
          <w:bCs/>
        </w:rPr>
        <w:t>Corks köstliche</w:t>
      </w:r>
      <w:r w:rsidR="00254261" w:rsidRPr="009B07E6">
        <w:rPr>
          <w:rFonts w:ascii="IOI Light" w:hAnsi="IOI Light"/>
          <w:b/>
          <w:bCs/>
        </w:rPr>
        <w:t xml:space="preserve"> Gastro-Szene</w:t>
      </w:r>
      <w:r w:rsidR="00800150" w:rsidRPr="009B07E6">
        <w:rPr>
          <w:rFonts w:ascii="IOI Light" w:hAnsi="IOI Light"/>
          <w:b/>
          <w:bCs/>
        </w:rPr>
        <w:t xml:space="preserve"> </w:t>
      </w:r>
    </w:p>
    <w:p w14:paraId="1B39D925" w14:textId="324A2BC2" w:rsidR="00254261" w:rsidRPr="009B07E6" w:rsidRDefault="00800150" w:rsidP="002B4D25">
      <w:pPr>
        <w:spacing w:line="276" w:lineRule="auto"/>
        <w:rPr>
          <w:rFonts w:ascii="IOI Light" w:hAnsi="IOI Light" w:cs="Tahoma"/>
          <w:b/>
          <w:bCs/>
        </w:rPr>
      </w:pPr>
      <w:r w:rsidRPr="009B07E6">
        <w:rPr>
          <w:rFonts w:ascii="IOI Light" w:hAnsi="IOI Light"/>
        </w:rPr>
        <w:t xml:space="preserve">Ballymaloe ist nicht der einzige kulinarische Hotspot </w:t>
      </w:r>
      <w:r w:rsidR="00A17780" w:rsidRPr="009B07E6">
        <w:rPr>
          <w:rFonts w:ascii="IOI Light" w:hAnsi="IOI Light"/>
        </w:rPr>
        <w:t>in der Gegend</w:t>
      </w:r>
      <w:r w:rsidR="00CD42F6" w:rsidRPr="009B07E6">
        <w:rPr>
          <w:rFonts w:ascii="IOI Light" w:hAnsi="IOI Light"/>
        </w:rPr>
        <w:t xml:space="preserve">, </w:t>
      </w:r>
      <w:r w:rsidR="00A23865" w:rsidRPr="009B07E6">
        <w:rPr>
          <w:rFonts w:ascii="IOI Light" w:hAnsi="IOI Light"/>
        </w:rPr>
        <w:t xml:space="preserve">ganz </w:t>
      </w:r>
      <w:r w:rsidR="00CD42F6" w:rsidRPr="009B07E6">
        <w:rPr>
          <w:rFonts w:ascii="IOI Light" w:hAnsi="IOI Light"/>
        </w:rPr>
        <w:t xml:space="preserve">im </w:t>
      </w:r>
      <w:r w:rsidR="00D335CA" w:rsidRPr="009B07E6">
        <w:rPr>
          <w:rFonts w:ascii="IOI Light" w:hAnsi="IOI Light"/>
        </w:rPr>
        <w:t xml:space="preserve">Gegenteil: </w:t>
      </w:r>
      <w:r w:rsidR="00A17780" w:rsidRPr="009B07E6">
        <w:rPr>
          <w:rFonts w:ascii="IOI Light" w:hAnsi="IOI Light"/>
        </w:rPr>
        <w:t xml:space="preserve">Im </w:t>
      </w:r>
      <w:hyperlink r:id="rId10" w:history="1">
        <w:r w:rsidR="00A17780" w:rsidRPr="00C959DA">
          <w:rPr>
            <w:rStyle w:val="Hyperlink"/>
            <w:rFonts w:ascii="IOI Light" w:hAnsi="IOI Light"/>
            <w:b/>
            <w:bCs/>
          </w:rPr>
          <w:t>County Cork</w:t>
        </w:r>
      </w:hyperlink>
      <w:r w:rsidR="00D335CA" w:rsidRPr="009B07E6">
        <w:rPr>
          <w:rFonts w:ascii="IOI Light" w:hAnsi="IOI Light"/>
        </w:rPr>
        <w:t xml:space="preserve"> warte</w:t>
      </w:r>
      <w:r w:rsidR="00A17780" w:rsidRPr="009B07E6">
        <w:rPr>
          <w:rFonts w:ascii="IOI Light" w:hAnsi="IOI Light"/>
        </w:rPr>
        <w:t>t</w:t>
      </w:r>
      <w:r w:rsidR="00D335CA" w:rsidRPr="009B07E6">
        <w:rPr>
          <w:rFonts w:ascii="IOI Light" w:hAnsi="IOI Light"/>
        </w:rPr>
        <w:t xml:space="preserve"> eine ganze Reihe renommierter und innovativer Restaurants und Bars, insbesondere in der </w:t>
      </w:r>
      <w:r w:rsidR="00A17780" w:rsidRPr="009B07E6">
        <w:rPr>
          <w:rFonts w:ascii="IOI Light" w:hAnsi="IOI Light"/>
        </w:rPr>
        <w:t xml:space="preserve">gleichnamigen </w:t>
      </w:r>
      <w:r w:rsidR="00D335CA" w:rsidRPr="009B07E6">
        <w:rPr>
          <w:rFonts w:ascii="IOI Light" w:hAnsi="IOI Light"/>
        </w:rPr>
        <w:t xml:space="preserve">Stadt. Zu nennen sind hier </w:t>
      </w:r>
      <w:r w:rsidR="00254261" w:rsidRPr="009B07E6">
        <w:rPr>
          <w:rFonts w:ascii="IOI Light" w:hAnsi="IOI Light"/>
        </w:rPr>
        <w:t>das mit einem Michelin-Stern ausgezeichnete Fischrestaurant „</w:t>
      </w:r>
      <w:hyperlink r:id="rId11" w:history="1">
        <w:r w:rsidR="00254261" w:rsidRPr="009B07E6">
          <w:rPr>
            <w:rStyle w:val="Hyperlink"/>
            <w:rFonts w:ascii="IOI Light" w:hAnsi="IOI Light"/>
            <w:b/>
            <w:bCs/>
          </w:rPr>
          <w:t>Goldie</w:t>
        </w:r>
      </w:hyperlink>
      <w:r w:rsidR="00254261" w:rsidRPr="009B07E6">
        <w:rPr>
          <w:rFonts w:ascii="IOI Light" w:hAnsi="IOI Light"/>
        </w:rPr>
        <w:t>“</w:t>
      </w:r>
      <w:r w:rsidR="00D335CA" w:rsidRPr="009B07E6">
        <w:rPr>
          <w:rFonts w:ascii="IOI Light" w:hAnsi="IOI Light"/>
        </w:rPr>
        <w:t xml:space="preserve"> in Cork</w:t>
      </w:r>
      <w:r w:rsidR="00254261" w:rsidRPr="009B07E6">
        <w:rPr>
          <w:rFonts w:ascii="IOI Light" w:hAnsi="IOI Light"/>
        </w:rPr>
        <w:t>, die Cocktailbars „</w:t>
      </w:r>
      <w:hyperlink r:id="rId12" w:history="1">
        <w:r w:rsidR="00254261" w:rsidRPr="009B07E6">
          <w:rPr>
            <w:rStyle w:val="Hyperlink"/>
            <w:rFonts w:ascii="IOI Light" w:hAnsi="IOI Light"/>
            <w:b/>
            <w:bCs/>
          </w:rPr>
          <w:t>Cask</w:t>
        </w:r>
      </w:hyperlink>
      <w:r w:rsidR="00254261" w:rsidRPr="009B07E6">
        <w:rPr>
          <w:rFonts w:ascii="IOI Light" w:hAnsi="IOI Light"/>
        </w:rPr>
        <w:t>“ und „</w:t>
      </w:r>
      <w:hyperlink r:id="rId13" w:history="1">
        <w:r w:rsidR="00254261" w:rsidRPr="009B07E6">
          <w:rPr>
            <w:rStyle w:val="Hyperlink"/>
            <w:rFonts w:ascii="IOI Light" w:hAnsi="IOI Light"/>
            <w:b/>
            <w:bCs/>
          </w:rPr>
          <w:t>Paladar</w:t>
        </w:r>
      </w:hyperlink>
      <w:r w:rsidR="00254261" w:rsidRPr="009B07E6">
        <w:rPr>
          <w:rFonts w:ascii="IOI Light" w:hAnsi="IOI Light"/>
        </w:rPr>
        <w:t>“, „</w:t>
      </w:r>
      <w:hyperlink r:id="rId14" w:history="1">
        <w:r w:rsidR="00254261" w:rsidRPr="009B07E6">
          <w:rPr>
            <w:rStyle w:val="Hyperlink"/>
            <w:rFonts w:ascii="IOI Light" w:hAnsi="IOI Light"/>
            <w:b/>
            <w:bCs/>
          </w:rPr>
          <w:t>The Glass Curtain</w:t>
        </w:r>
      </w:hyperlink>
      <w:r w:rsidR="00254261" w:rsidRPr="009B07E6">
        <w:rPr>
          <w:rFonts w:ascii="IOI Light" w:hAnsi="IOI Light"/>
        </w:rPr>
        <w:t xml:space="preserve">“ mit seinen saisonalen Degustationsmenüs </w:t>
      </w:r>
      <w:r w:rsidR="00D335CA" w:rsidRPr="009B07E6">
        <w:rPr>
          <w:rFonts w:ascii="IOI Light" w:hAnsi="IOI Light"/>
        </w:rPr>
        <w:t>sowie</w:t>
      </w:r>
      <w:r w:rsidR="00254261" w:rsidRPr="009B07E6">
        <w:rPr>
          <w:rFonts w:ascii="IOI Light" w:hAnsi="IOI Light"/>
        </w:rPr>
        <w:t xml:space="preserve"> das italienisch inspirierte „Sonflour“. Auch außerhalb der Stadt </w:t>
      </w:r>
      <w:r w:rsidR="00D335CA" w:rsidRPr="009B07E6">
        <w:rPr>
          <w:rFonts w:ascii="IOI Light" w:hAnsi="IOI Light"/>
        </w:rPr>
        <w:t>locken aufregende</w:t>
      </w:r>
      <w:r w:rsidR="00254261" w:rsidRPr="009B07E6">
        <w:rPr>
          <w:rFonts w:ascii="IOI Light" w:hAnsi="IOI Light"/>
        </w:rPr>
        <w:t xml:space="preserve"> </w:t>
      </w:r>
      <w:r w:rsidR="00D335CA" w:rsidRPr="009B07E6">
        <w:rPr>
          <w:rFonts w:ascii="IOI Light" w:hAnsi="IOI Light"/>
        </w:rPr>
        <w:t>Kulinarik-Adressen</w:t>
      </w:r>
      <w:r w:rsidR="00254261" w:rsidRPr="009B07E6">
        <w:rPr>
          <w:rFonts w:ascii="IOI Light" w:hAnsi="IOI Light"/>
        </w:rPr>
        <w:t xml:space="preserve">. </w:t>
      </w:r>
      <w:hyperlink r:id="rId15" w:history="1">
        <w:r w:rsidR="00254261" w:rsidRPr="002E75C8">
          <w:rPr>
            <w:rStyle w:val="Hyperlink"/>
            <w:rFonts w:ascii="IOI Light" w:hAnsi="IOI Light"/>
            <w:b/>
            <w:bCs/>
          </w:rPr>
          <w:t>Kinsale</w:t>
        </w:r>
      </w:hyperlink>
      <w:r w:rsidR="00D335CA" w:rsidRPr="009B07E6">
        <w:rPr>
          <w:rFonts w:ascii="IOI Light" w:hAnsi="IOI Light"/>
        </w:rPr>
        <w:t xml:space="preserve"> etwa</w:t>
      </w:r>
      <w:r w:rsidR="00254261" w:rsidRPr="009B07E6">
        <w:rPr>
          <w:rFonts w:ascii="IOI Light" w:hAnsi="IOI Light"/>
        </w:rPr>
        <w:t xml:space="preserve"> ist bekannt für seine exzellente Küche, </w:t>
      </w:r>
      <w:r w:rsidR="00D335CA" w:rsidRPr="009B07E6">
        <w:rPr>
          <w:rFonts w:ascii="IOI Light" w:hAnsi="IOI Light"/>
        </w:rPr>
        <w:t>und in</w:t>
      </w:r>
      <w:r w:rsidR="00254261" w:rsidRPr="009B07E6">
        <w:rPr>
          <w:rFonts w:ascii="IOI Light" w:hAnsi="IOI Light"/>
        </w:rPr>
        <w:t xml:space="preserve"> </w:t>
      </w:r>
      <w:hyperlink r:id="rId16" w:history="1">
        <w:r w:rsidR="00254261" w:rsidRPr="008C0DDC">
          <w:rPr>
            <w:rStyle w:val="Hyperlink"/>
            <w:rFonts w:ascii="IOI Light" w:hAnsi="IOI Light"/>
            <w:b/>
            <w:bCs/>
          </w:rPr>
          <w:t>Ballycotton</w:t>
        </w:r>
      </w:hyperlink>
      <w:r w:rsidR="00D335CA" w:rsidRPr="009B07E6">
        <w:rPr>
          <w:rFonts w:ascii="IOI Light" w:hAnsi="IOI Light"/>
        </w:rPr>
        <w:t xml:space="preserve"> begeistert </w:t>
      </w:r>
      <w:r w:rsidR="00254261" w:rsidRPr="009B07E6">
        <w:rPr>
          <w:rFonts w:ascii="IOI Light" w:hAnsi="IOI Light"/>
        </w:rPr>
        <w:t xml:space="preserve">der Fast-Food-Fischhändler </w:t>
      </w:r>
      <w:r w:rsidR="00D335CA" w:rsidRPr="009B07E6">
        <w:rPr>
          <w:rFonts w:ascii="IOI Light" w:hAnsi="IOI Light"/>
        </w:rPr>
        <w:t>„</w:t>
      </w:r>
      <w:r w:rsidR="00254261" w:rsidRPr="009B07E6">
        <w:rPr>
          <w:rFonts w:ascii="IOI Light" w:hAnsi="IOI Light"/>
        </w:rPr>
        <w:t>The Trawler Boyz</w:t>
      </w:r>
      <w:r w:rsidR="00D335CA" w:rsidRPr="009B07E6">
        <w:rPr>
          <w:rFonts w:ascii="IOI Light" w:hAnsi="IOI Light"/>
        </w:rPr>
        <w:t>“</w:t>
      </w:r>
      <w:r w:rsidR="00254261" w:rsidRPr="009B07E6">
        <w:rPr>
          <w:rFonts w:ascii="IOI Light" w:hAnsi="IOI Light"/>
        </w:rPr>
        <w:t xml:space="preserve"> </w:t>
      </w:r>
      <w:r w:rsidR="00D335CA" w:rsidRPr="009B07E6">
        <w:rPr>
          <w:rFonts w:ascii="IOI Light" w:hAnsi="IOI Light"/>
        </w:rPr>
        <w:t>sein Fan-Publikum mit</w:t>
      </w:r>
      <w:r w:rsidR="00254261" w:rsidRPr="009B07E6">
        <w:rPr>
          <w:rFonts w:ascii="IOI Light" w:hAnsi="IOI Light"/>
        </w:rPr>
        <w:t xml:space="preserve"> hervorragenden Gerichte</w:t>
      </w:r>
      <w:r w:rsidR="00D335CA" w:rsidRPr="009B07E6">
        <w:rPr>
          <w:rFonts w:ascii="IOI Light" w:hAnsi="IOI Light"/>
        </w:rPr>
        <w:t>n</w:t>
      </w:r>
      <w:r w:rsidR="00254261" w:rsidRPr="009B07E6">
        <w:rPr>
          <w:rFonts w:ascii="IOI Light" w:hAnsi="IOI Light"/>
        </w:rPr>
        <w:t>. Dann gibt es noch Midleton mit dem Restaurant „Cush“, das kürzlich von Ballycotton umgezogen ist, sowie die frisch renovierte „</w:t>
      </w:r>
      <w:hyperlink r:id="rId17" w:history="1">
        <w:r w:rsidR="00254261" w:rsidRPr="009B07E6">
          <w:rPr>
            <w:rStyle w:val="Hyperlink"/>
            <w:rFonts w:ascii="IOI Light" w:hAnsi="IOI Light"/>
            <w:b/>
            <w:bCs/>
          </w:rPr>
          <w:t>Midleton Distillery</w:t>
        </w:r>
      </w:hyperlink>
      <w:r w:rsidR="00254261" w:rsidRPr="009B07E6">
        <w:rPr>
          <w:rFonts w:ascii="IOI Light" w:hAnsi="IOI Light"/>
        </w:rPr>
        <w:t xml:space="preserve">“ mit einem ausgezeichneten Café. </w:t>
      </w:r>
    </w:p>
    <w:p w14:paraId="42C147F7" w14:textId="77777777" w:rsidR="0021631C" w:rsidRPr="009B07E6" w:rsidRDefault="0021631C" w:rsidP="002B4D25">
      <w:pPr>
        <w:spacing w:line="276" w:lineRule="auto"/>
        <w:rPr>
          <w:rFonts w:ascii="IOI Light" w:hAnsi="IOI Light" w:cs="Tahoma"/>
          <w:b/>
          <w:bCs/>
        </w:rPr>
      </w:pPr>
    </w:p>
    <w:p w14:paraId="508A4E51" w14:textId="32863E9D" w:rsidR="00C67D46" w:rsidRPr="009B07E6" w:rsidRDefault="00FC0AA5" w:rsidP="002B4D25">
      <w:pPr>
        <w:spacing w:line="276" w:lineRule="auto"/>
        <w:jc w:val="right"/>
        <w:rPr>
          <w:rFonts w:ascii="IOI Light" w:hAnsi="IOI Light" w:cs="Tahoma"/>
          <w:b/>
          <w:bCs/>
        </w:rPr>
      </w:pPr>
      <w:r w:rsidRPr="009B07E6">
        <w:rPr>
          <w:rFonts w:ascii="IOI Light" w:hAnsi="IOI Light" w:cs="Tahoma"/>
          <w:b/>
          <w:bCs/>
        </w:rPr>
        <w:t>882</w:t>
      </w:r>
      <w:r w:rsidR="00C67D46" w:rsidRPr="009B07E6">
        <w:rPr>
          <w:rFonts w:ascii="IOI Light" w:hAnsi="IOI Light" w:cs="Tahoma"/>
          <w:b/>
          <w:bCs/>
        </w:rPr>
        <w:t xml:space="preserve"> Zeichen</w:t>
      </w:r>
    </w:p>
    <w:p w14:paraId="193B0321" w14:textId="77777777" w:rsidR="001A0F66" w:rsidRPr="009B07E6" w:rsidRDefault="001A0F66" w:rsidP="002B4D25">
      <w:pPr>
        <w:spacing w:line="276" w:lineRule="auto"/>
        <w:rPr>
          <w:rFonts w:ascii="IOI Light" w:eastAsia="Calibri Light" w:hAnsi="IOI Light" w:cs="Tahoma"/>
          <w:kern w:val="1"/>
          <w:lang w:eastAsia="hi-IN" w:bidi="hi-IN"/>
        </w:rPr>
      </w:pPr>
    </w:p>
    <w:p w14:paraId="3414B688" w14:textId="77777777" w:rsidR="0009640D" w:rsidRPr="009B07E6" w:rsidRDefault="0009640D" w:rsidP="00CD42F6">
      <w:pPr>
        <w:spacing w:line="276" w:lineRule="auto"/>
        <w:rPr>
          <w:rFonts w:ascii="IOI Light" w:hAnsi="IOI Light" w:cs="Tahoma"/>
          <w:b/>
          <w:bCs/>
        </w:rPr>
      </w:pPr>
    </w:p>
    <w:p w14:paraId="239C4002" w14:textId="77777777" w:rsidR="006B5077" w:rsidRPr="009B07E6" w:rsidRDefault="006B5077" w:rsidP="00CD42F6">
      <w:pPr>
        <w:spacing w:line="276" w:lineRule="auto"/>
        <w:rPr>
          <w:rFonts w:ascii="IOI Light" w:hAnsi="IOI Light" w:cs="Tahoma"/>
          <w:b/>
          <w:bCs/>
        </w:rPr>
      </w:pPr>
    </w:p>
    <w:p w14:paraId="71F2B5DE" w14:textId="093E3F72" w:rsidR="00CD42F6" w:rsidRPr="009B07E6" w:rsidRDefault="00CD42F6" w:rsidP="00CD42F6">
      <w:pPr>
        <w:spacing w:line="276" w:lineRule="auto"/>
        <w:rPr>
          <w:rFonts w:ascii="IOI Light" w:hAnsi="IOI Light"/>
          <w:b/>
          <w:bCs/>
          <w:lang w:val="en-US"/>
        </w:rPr>
      </w:pPr>
      <w:r w:rsidRPr="009B07E6">
        <w:rPr>
          <w:rFonts w:ascii="IOI Light" w:hAnsi="IOI Light" w:cs="Tahoma"/>
          <w:b/>
          <w:bCs/>
          <w:lang w:val="en-US"/>
        </w:rPr>
        <w:t>Der besondere Tipp: Ballymaloe Cookery School</w:t>
      </w:r>
    </w:p>
    <w:p w14:paraId="102793CC" w14:textId="2C9427C0" w:rsidR="001A0F66" w:rsidRPr="009B07E6" w:rsidRDefault="00A23865" w:rsidP="0009640D">
      <w:pPr>
        <w:spacing w:line="276" w:lineRule="auto"/>
        <w:rPr>
          <w:rFonts w:ascii="IOI Light" w:hAnsi="IOI Light"/>
        </w:rPr>
      </w:pPr>
      <w:r w:rsidRPr="009B07E6">
        <w:rPr>
          <w:rFonts w:ascii="IOI Light" w:hAnsi="IOI Light"/>
        </w:rPr>
        <w:t>D</w:t>
      </w:r>
      <w:r w:rsidR="001A0F66" w:rsidRPr="009B07E6">
        <w:rPr>
          <w:rFonts w:ascii="IOI Light" w:hAnsi="IOI Light"/>
        </w:rPr>
        <w:t xml:space="preserve">ie </w:t>
      </w:r>
      <w:r w:rsidRPr="009B07E6">
        <w:rPr>
          <w:rFonts w:ascii="IOI Light" w:hAnsi="IOI Light"/>
        </w:rPr>
        <w:t xml:space="preserve">mehrfach ausgezeichnete Kochschule bietet </w:t>
      </w:r>
      <w:r w:rsidR="001A0F66" w:rsidRPr="009B07E6">
        <w:rPr>
          <w:rFonts w:ascii="IOI Light" w:hAnsi="IOI Light"/>
        </w:rPr>
        <w:t xml:space="preserve">seit 1983 </w:t>
      </w:r>
      <w:r w:rsidRPr="009B07E6">
        <w:rPr>
          <w:rFonts w:ascii="IOI Light" w:hAnsi="IOI Light"/>
        </w:rPr>
        <w:t>eine</w:t>
      </w:r>
      <w:r w:rsidR="001A0F66" w:rsidRPr="009B07E6">
        <w:rPr>
          <w:rFonts w:ascii="IOI Light" w:hAnsi="IOI Light"/>
        </w:rPr>
        <w:t xml:space="preserve"> weltweit erstklassige kulinarische Ausbildung.</w:t>
      </w:r>
      <w:r w:rsidR="0009640D" w:rsidRPr="009B07E6">
        <w:rPr>
          <w:rFonts w:ascii="IOI Light" w:hAnsi="IOI Light"/>
        </w:rPr>
        <w:t xml:space="preserve"> Auf dem 40 Hektar großen Bio-Bauernhof </w:t>
      </w:r>
      <w:r w:rsidR="006B5077" w:rsidRPr="009B07E6">
        <w:rPr>
          <w:rFonts w:ascii="IOI Light" w:hAnsi="IOI Light"/>
        </w:rPr>
        <w:t>unweit des „</w:t>
      </w:r>
      <w:hyperlink r:id="rId18" w:history="1">
        <w:r w:rsidR="006B5077" w:rsidRPr="009B07E6">
          <w:rPr>
            <w:rStyle w:val="Hyperlink"/>
            <w:rFonts w:ascii="IOI Light" w:hAnsi="IOI Light"/>
            <w:b/>
            <w:bCs/>
          </w:rPr>
          <w:t>Ballymaloe House</w:t>
        </w:r>
      </w:hyperlink>
      <w:r w:rsidR="006B5077" w:rsidRPr="009B07E6">
        <w:rPr>
          <w:rFonts w:ascii="IOI Light" w:hAnsi="IOI Light"/>
        </w:rPr>
        <w:t>“ soll</w:t>
      </w:r>
      <w:r w:rsidR="0009640D" w:rsidRPr="009B07E6">
        <w:rPr>
          <w:rFonts w:ascii="IOI Light" w:hAnsi="IOI Light"/>
        </w:rPr>
        <w:t xml:space="preserve"> den</w:t>
      </w:r>
      <w:r w:rsidR="001A0F66" w:rsidRPr="009B07E6">
        <w:rPr>
          <w:rFonts w:ascii="IOI Light" w:hAnsi="IOI Light"/>
        </w:rPr>
        <w:t xml:space="preserve"> Schüler</w:t>
      </w:r>
      <w:r w:rsidR="006B5077" w:rsidRPr="009B07E6">
        <w:rPr>
          <w:rFonts w:ascii="IOI Light" w:hAnsi="IOI Light"/>
        </w:rPr>
        <w:t xml:space="preserve">n, so die Idee der federführenden Familie Allen, allen voran der Gründerin und Geschäftsführerin Darina Allen, </w:t>
      </w:r>
      <w:r w:rsidR="0009640D" w:rsidRPr="009B07E6">
        <w:rPr>
          <w:rFonts w:ascii="IOI Light" w:hAnsi="IOI Light"/>
        </w:rPr>
        <w:t xml:space="preserve">nicht nur </w:t>
      </w:r>
      <w:r w:rsidR="001A0F66" w:rsidRPr="009B07E6">
        <w:rPr>
          <w:rFonts w:ascii="IOI Light" w:hAnsi="IOI Light"/>
        </w:rPr>
        <w:t xml:space="preserve">das Kochen, </w:t>
      </w:r>
      <w:r w:rsidR="0009640D" w:rsidRPr="009B07E6">
        <w:rPr>
          <w:rFonts w:ascii="IOI Light" w:hAnsi="IOI Light"/>
        </w:rPr>
        <w:t>sondern auch die Slowfood-Philosophie beigebracht</w:t>
      </w:r>
      <w:r w:rsidR="006B5077" w:rsidRPr="009B07E6">
        <w:rPr>
          <w:rFonts w:ascii="IOI Light" w:hAnsi="IOI Light"/>
        </w:rPr>
        <w:t xml:space="preserve"> werden</w:t>
      </w:r>
      <w:r w:rsidR="0009640D" w:rsidRPr="009B07E6">
        <w:rPr>
          <w:rFonts w:ascii="IOI Light" w:hAnsi="IOI Light"/>
        </w:rPr>
        <w:t>. Des Weiteren erklären die bekannten Dozentinnen und Dozenten, allesamt erfolgreiche Köche,</w:t>
      </w:r>
      <w:r w:rsidR="001A0F66" w:rsidRPr="009B07E6">
        <w:rPr>
          <w:rFonts w:ascii="IOI Light" w:hAnsi="IOI Light"/>
        </w:rPr>
        <w:t xml:space="preserve"> </w:t>
      </w:r>
      <w:r w:rsidR="0009640D" w:rsidRPr="009B07E6">
        <w:rPr>
          <w:rFonts w:ascii="IOI Light" w:hAnsi="IOI Light"/>
        </w:rPr>
        <w:t xml:space="preserve">interessante </w:t>
      </w:r>
      <w:r w:rsidR="001A0F66" w:rsidRPr="009B07E6">
        <w:rPr>
          <w:rFonts w:ascii="IOI Light" w:hAnsi="IOI Light"/>
        </w:rPr>
        <w:t>Techniken und Kochmethoden und informieren über die Bedeutung regionaler, handwerklicher Produkte</w:t>
      </w:r>
      <w:r w:rsidR="0009640D" w:rsidRPr="009B07E6">
        <w:rPr>
          <w:rFonts w:ascii="IOI Light" w:hAnsi="IOI Light"/>
        </w:rPr>
        <w:t xml:space="preserve"> und wie Lebensmittel besonders gut wachsen</w:t>
      </w:r>
      <w:r w:rsidR="001A0F66" w:rsidRPr="009B07E6">
        <w:rPr>
          <w:rFonts w:ascii="IOI Light" w:hAnsi="IOI Light"/>
        </w:rPr>
        <w:t xml:space="preserve">. </w:t>
      </w:r>
      <w:r w:rsidR="0009640D" w:rsidRPr="009B07E6">
        <w:rPr>
          <w:rFonts w:ascii="IOI Light" w:hAnsi="IOI Light"/>
        </w:rPr>
        <w:lastRenderedPageBreak/>
        <w:t xml:space="preserve">Nachhaltigkeit nimmt </w:t>
      </w:r>
      <w:r w:rsidR="006B5077" w:rsidRPr="009B07E6">
        <w:rPr>
          <w:rFonts w:ascii="IOI Light" w:hAnsi="IOI Light"/>
        </w:rPr>
        <w:t xml:space="preserve">dabei </w:t>
      </w:r>
      <w:r w:rsidR="0009640D" w:rsidRPr="009B07E6">
        <w:rPr>
          <w:rFonts w:ascii="IOI Light" w:hAnsi="IOI Light"/>
        </w:rPr>
        <w:t xml:space="preserve">einen besonderen Stellenwert ein. Für wen die intensiven </w:t>
      </w:r>
      <w:r w:rsidR="006B5077" w:rsidRPr="009B07E6">
        <w:rPr>
          <w:rFonts w:ascii="IOI Light" w:hAnsi="IOI Light"/>
        </w:rPr>
        <w:t>zwölfw</w:t>
      </w:r>
      <w:r w:rsidR="001A0F66" w:rsidRPr="009B07E6">
        <w:rPr>
          <w:rFonts w:ascii="IOI Light" w:hAnsi="IOI Light"/>
        </w:rPr>
        <w:t>öchige</w:t>
      </w:r>
      <w:r w:rsidR="0009640D" w:rsidRPr="009B07E6">
        <w:rPr>
          <w:rFonts w:ascii="IOI Light" w:hAnsi="IOI Light"/>
        </w:rPr>
        <w:t>n</w:t>
      </w:r>
      <w:r w:rsidR="001A0F66" w:rsidRPr="009B07E6">
        <w:rPr>
          <w:rFonts w:ascii="IOI Light" w:hAnsi="IOI Light"/>
        </w:rPr>
        <w:t xml:space="preserve"> Zertifikatskurs</w:t>
      </w:r>
      <w:r w:rsidR="0009640D" w:rsidRPr="009B07E6">
        <w:rPr>
          <w:rFonts w:ascii="IOI Light" w:hAnsi="IOI Light"/>
        </w:rPr>
        <w:t>e</w:t>
      </w:r>
      <w:r w:rsidR="001A0F66" w:rsidRPr="009B07E6">
        <w:rPr>
          <w:rFonts w:ascii="IOI Light" w:hAnsi="IOI Light"/>
        </w:rPr>
        <w:t xml:space="preserve"> </w:t>
      </w:r>
      <w:r w:rsidR="0009640D" w:rsidRPr="009B07E6">
        <w:rPr>
          <w:rFonts w:ascii="IOI Light" w:hAnsi="IOI Light"/>
        </w:rPr>
        <w:t>gedacht sind? F</w:t>
      </w:r>
      <w:r w:rsidR="001A0F66" w:rsidRPr="009B07E6">
        <w:rPr>
          <w:rFonts w:ascii="IOI Light" w:hAnsi="IOI Light"/>
        </w:rPr>
        <w:t>ür alle, die eine Leidenschaft für gutes Essen haben</w:t>
      </w:r>
      <w:r w:rsidR="0009640D" w:rsidRPr="009B07E6">
        <w:rPr>
          <w:rFonts w:ascii="IOI Light" w:hAnsi="IOI Light"/>
        </w:rPr>
        <w:t>. Und das können all jene sein</w:t>
      </w:r>
      <w:r w:rsidR="001A0F66" w:rsidRPr="009B07E6">
        <w:rPr>
          <w:rFonts w:ascii="IOI Light" w:hAnsi="IOI Light"/>
        </w:rPr>
        <w:t xml:space="preserve">, die eine professionelle Kochkarriere anstreben, </w:t>
      </w:r>
      <w:r w:rsidR="006B5077" w:rsidRPr="009B07E6">
        <w:rPr>
          <w:rFonts w:ascii="IOI Light" w:hAnsi="IOI Light"/>
        </w:rPr>
        <w:t xml:space="preserve">aber </w:t>
      </w:r>
      <w:r w:rsidR="00171D29" w:rsidRPr="009B07E6">
        <w:rPr>
          <w:rFonts w:ascii="IOI Light" w:hAnsi="IOI Light"/>
        </w:rPr>
        <w:t>ebenso</w:t>
      </w:r>
      <w:r w:rsidR="006B5077" w:rsidRPr="009B07E6">
        <w:rPr>
          <w:rFonts w:ascii="IOI Light" w:hAnsi="IOI Light"/>
        </w:rPr>
        <w:t xml:space="preserve"> </w:t>
      </w:r>
      <w:r w:rsidR="001A0F66" w:rsidRPr="009B07E6">
        <w:rPr>
          <w:rFonts w:ascii="IOI Light" w:hAnsi="IOI Light"/>
        </w:rPr>
        <w:t>Enthusiasten, die selbstbewusst zu Hause kochen möchten.</w:t>
      </w:r>
      <w:r w:rsidR="006B5077" w:rsidRPr="009B07E6">
        <w:rPr>
          <w:rFonts w:ascii="IOI Light" w:hAnsi="IOI Light"/>
        </w:rPr>
        <w:t xml:space="preserve"> Kurz: Jede und jede</w:t>
      </w:r>
      <w:r w:rsidR="00171D29" w:rsidRPr="009B07E6">
        <w:rPr>
          <w:rFonts w:ascii="IOI Light" w:hAnsi="IOI Light"/>
        </w:rPr>
        <w:t>r</w:t>
      </w:r>
      <w:r w:rsidR="006B5077" w:rsidRPr="009B07E6">
        <w:rPr>
          <w:rFonts w:ascii="IOI Light" w:hAnsi="IOI Light"/>
        </w:rPr>
        <w:t xml:space="preserve"> ist hier willkommen!</w:t>
      </w:r>
    </w:p>
    <w:p w14:paraId="47346F95" w14:textId="77777777" w:rsidR="001A0F66" w:rsidRPr="009B07E6" w:rsidRDefault="001A0F66" w:rsidP="001A0F66">
      <w:pPr>
        <w:spacing w:line="276" w:lineRule="auto"/>
        <w:rPr>
          <w:rFonts w:ascii="IOI Light" w:hAnsi="IOI Light"/>
        </w:rPr>
      </w:pPr>
    </w:p>
    <w:p w14:paraId="74D5EF33" w14:textId="0010FB89" w:rsidR="00CD42F6" w:rsidRPr="009B07E6" w:rsidRDefault="00FC0AA5" w:rsidP="00CD42F6">
      <w:pPr>
        <w:spacing w:line="276" w:lineRule="auto"/>
        <w:jc w:val="right"/>
        <w:rPr>
          <w:rFonts w:ascii="IOI Light" w:hAnsi="IOI Light" w:cs="Tahoma"/>
          <w:b/>
          <w:bCs/>
        </w:rPr>
      </w:pPr>
      <w:r w:rsidRPr="009B07E6">
        <w:rPr>
          <w:rFonts w:ascii="IOI Light" w:hAnsi="IOI Light" w:cs="Tahoma"/>
          <w:b/>
          <w:bCs/>
        </w:rPr>
        <w:t>1002</w:t>
      </w:r>
      <w:r w:rsidR="00CD42F6" w:rsidRPr="009B07E6">
        <w:rPr>
          <w:rFonts w:ascii="IOI Light" w:hAnsi="IOI Light" w:cs="Tahoma"/>
          <w:b/>
          <w:bCs/>
        </w:rPr>
        <w:t xml:space="preserve"> Zeichen</w:t>
      </w:r>
    </w:p>
    <w:p w14:paraId="4E4676FB" w14:textId="77777777" w:rsidR="00CD42F6" w:rsidRPr="009B07E6" w:rsidRDefault="00CD42F6" w:rsidP="00CD42F6">
      <w:pPr>
        <w:spacing w:line="276" w:lineRule="auto"/>
        <w:rPr>
          <w:rFonts w:ascii="IOI Light" w:hAnsi="IOI Light" w:cs="Tahoma"/>
          <w:b/>
          <w:bCs/>
        </w:rPr>
      </w:pPr>
    </w:p>
    <w:p w14:paraId="603F6943" w14:textId="77777777" w:rsidR="006D5DAE" w:rsidRPr="009B07E6" w:rsidRDefault="006D5DAE" w:rsidP="006D5DAE">
      <w:pPr>
        <w:rPr>
          <w:rFonts w:ascii="IOI Light" w:hAnsi="IOI Light" w:cs="Tahoma"/>
          <w:i/>
          <w:iCs/>
        </w:rPr>
      </w:pPr>
      <w:r w:rsidRPr="009B07E6">
        <w:rPr>
          <w:rFonts w:ascii="IOI Light" w:hAnsi="IOI Light" w:cs="Tahoma"/>
          <w:i/>
          <w:iCs/>
        </w:rPr>
        <w:t xml:space="preserve">Wenn Sie mehr über Irland erfahren möchten, hören Sie doch einfach mal rein in die </w:t>
      </w:r>
      <w:hyperlink r:id="rId19" w:history="1">
        <w:r w:rsidRPr="009B07E6">
          <w:rPr>
            <w:rStyle w:val="Hyperlink"/>
            <w:rFonts w:ascii="IOI Light" w:hAnsi="IOI Light" w:cs="Tahoma"/>
            <w:b/>
            <w:bCs/>
            <w:i/>
            <w:iCs/>
          </w:rPr>
          <w:t>Podcasts</w:t>
        </w:r>
      </w:hyperlink>
      <w:r w:rsidRPr="009B07E6">
        <w:rPr>
          <w:rFonts w:ascii="IOI Light" w:hAnsi="IOI Light" w:cs="Tahoma"/>
          <w:i/>
          <w:iCs/>
        </w:rPr>
        <w:t xml:space="preserve"> von Tourism Ireland</w:t>
      </w:r>
    </w:p>
    <w:p w14:paraId="4BD45725" w14:textId="77777777" w:rsidR="005160F1" w:rsidRPr="009B07E6" w:rsidRDefault="005160F1" w:rsidP="002B4D25">
      <w:pPr>
        <w:spacing w:line="276" w:lineRule="auto"/>
        <w:rPr>
          <w:rFonts w:ascii="IOI Light" w:eastAsia="Calibri Light" w:hAnsi="IOI Light" w:cs="Tahoma"/>
          <w:kern w:val="1"/>
          <w:lang w:eastAsia="hi-IN" w:bidi="hi-IN"/>
        </w:rPr>
      </w:pPr>
    </w:p>
    <w:p w14:paraId="023FF281" w14:textId="77777777" w:rsidR="006D5DAE" w:rsidRPr="009B07E6" w:rsidRDefault="006D5DAE" w:rsidP="002B4D25">
      <w:pPr>
        <w:spacing w:line="276" w:lineRule="auto"/>
        <w:rPr>
          <w:rFonts w:ascii="IOI Light" w:eastAsia="Calibri Light" w:hAnsi="IOI Light" w:cs="Tahoma"/>
          <w:kern w:val="1"/>
          <w:lang w:eastAsia="hi-IN" w:bidi="hi-IN"/>
        </w:rPr>
      </w:pPr>
    </w:p>
    <w:p w14:paraId="3E4C6236" w14:textId="77777777" w:rsidR="00E37A49" w:rsidRPr="009B07E6" w:rsidRDefault="00E37A49" w:rsidP="002B4D25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sz w:val="22"/>
          <w:szCs w:val="22"/>
        </w:rPr>
      </w:pPr>
      <w:r w:rsidRPr="009B07E6">
        <w:rPr>
          <w:rFonts w:ascii="IOI Light" w:hAnsi="IOI Light" w:cs="Tahoma"/>
          <w:b/>
          <w:bCs/>
          <w:sz w:val="22"/>
          <w:szCs w:val="22"/>
        </w:rPr>
        <w:t>Links:</w:t>
      </w:r>
    </w:p>
    <w:p w14:paraId="465252F3" w14:textId="77777777" w:rsidR="005160F1" w:rsidRPr="009B07E6" w:rsidRDefault="005160F1" w:rsidP="005160F1">
      <w:pPr>
        <w:spacing w:line="276" w:lineRule="auto"/>
        <w:rPr>
          <w:rFonts w:ascii="IOI Light" w:hAnsi="IOI Light" w:cs="Tahoma"/>
          <w:sz w:val="22"/>
          <w:szCs w:val="22"/>
        </w:rPr>
      </w:pPr>
      <w:hyperlink r:id="rId20" w:history="1">
        <w:r w:rsidRPr="009B07E6">
          <w:rPr>
            <w:rStyle w:val="Hyperlink"/>
            <w:rFonts w:ascii="IOI Light" w:hAnsi="IOI Light" w:cs="Tahoma"/>
            <w:sz w:val="22"/>
            <w:szCs w:val="22"/>
          </w:rPr>
          <w:t>https://www.ballymaloe.ie/</w:t>
        </w:r>
      </w:hyperlink>
    </w:p>
    <w:p w14:paraId="5F4510BD" w14:textId="77777777" w:rsidR="005160F1" w:rsidRPr="00C959DA" w:rsidRDefault="005160F1" w:rsidP="005160F1">
      <w:pPr>
        <w:spacing w:line="276" w:lineRule="auto"/>
        <w:rPr>
          <w:rFonts w:ascii="IOI Light" w:hAnsi="IOI Light" w:cs="Tahoma"/>
          <w:sz w:val="22"/>
          <w:szCs w:val="22"/>
        </w:rPr>
      </w:pPr>
      <w:hyperlink r:id="rId21" w:history="1">
        <w:r w:rsidRPr="00C959DA">
          <w:rPr>
            <w:rStyle w:val="Hyperlink"/>
            <w:rFonts w:ascii="IOI Light" w:hAnsi="IOI Light" w:cs="Tahoma"/>
            <w:sz w:val="22"/>
            <w:szCs w:val="22"/>
          </w:rPr>
          <w:t>https://www.ireland.com/de-de/destinations/county/cork/cork-city/</w:t>
        </w:r>
      </w:hyperlink>
    </w:p>
    <w:p w14:paraId="77A0020A" w14:textId="77777777" w:rsidR="005160F1" w:rsidRPr="00C959DA" w:rsidRDefault="005160F1" w:rsidP="005160F1">
      <w:pPr>
        <w:spacing w:line="276" w:lineRule="auto"/>
        <w:rPr>
          <w:rFonts w:ascii="IOI Light" w:hAnsi="IOI Light"/>
          <w:i/>
          <w:iCs/>
          <w:sz w:val="22"/>
          <w:szCs w:val="22"/>
        </w:rPr>
      </w:pPr>
      <w:hyperlink r:id="rId22" w:history="1">
        <w:r w:rsidRPr="00C959DA">
          <w:rPr>
            <w:rStyle w:val="Hyperlink"/>
            <w:rFonts w:ascii="IOI Light" w:hAnsi="IOI Light"/>
            <w:i/>
            <w:iCs/>
            <w:sz w:val="22"/>
            <w:szCs w:val="22"/>
          </w:rPr>
          <w:t>www.ballymaloegrainstore.com/ballymaloe-festival-of-food</w:t>
        </w:r>
      </w:hyperlink>
    </w:p>
    <w:p w14:paraId="0C886EF3" w14:textId="77777777" w:rsidR="003E3272" w:rsidRPr="00C959DA" w:rsidRDefault="003E3272" w:rsidP="003E3272">
      <w:pPr>
        <w:spacing w:line="276" w:lineRule="auto"/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</w:pPr>
      <w:hyperlink r:id="rId23" w:history="1">
        <w:r w:rsidRPr="00C959DA">
          <w:rPr>
            <w:rStyle w:val="Hyperlink"/>
            <w:rFonts w:ascii="IOI Light" w:eastAsia="Calibri Light" w:hAnsi="IOI Light" w:cs="Tahoma"/>
            <w:kern w:val="1"/>
            <w:sz w:val="22"/>
            <w:szCs w:val="22"/>
            <w:lang w:eastAsia="hi-IN" w:bidi="hi-IN"/>
          </w:rPr>
          <w:t>https://www.ireland.com/de-de/destinations/county/cork/county-cork/</w:t>
        </w:r>
      </w:hyperlink>
    </w:p>
    <w:p w14:paraId="66C67A40" w14:textId="77777777" w:rsidR="003E3272" w:rsidRPr="00C959DA" w:rsidRDefault="003E3272" w:rsidP="003E3272">
      <w:pPr>
        <w:spacing w:line="276" w:lineRule="auto"/>
        <w:rPr>
          <w:rFonts w:ascii="IOI Light" w:eastAsia="Calibri Light" w:hAnsi="IOI Light" w:cs="Tahoma"/>
          <w:i/>
          <w:iCs/>
          <w:kern w:val="1"/>
          <w:sz w:val="22"/>
          <w:szCs w:val="22"/>
          <w:lang w:eastAsia="hi-IN" w:bidi="hi-IN"/>
        </w:rPr>
      </w:pPr>
      <w:hyperlink r:id="rId24" w:history="1">
        <w:r w:rsidRPr="00C959DA">
          <w:rPr>
            <w:rStyle w:val="Hyperlink"/>
            <w:rFonts w:ascii="IOI Light" w:eastAsia="Calibri Light" w:hAnsi="IOI Light" w:cs="Tahoma"/>
            <w:i/>
            <w:iCs/>
            <w:kern w:val="1"/>
            <w:sz w:val="22"/>
            <w:szCs w:val="22"/>
            <w:lang w:eastAsia="hi-IN" w:bidi="hi-IN"/>
          </w:rPr>
          <w:t>https://goldie.ie</w:t>
        </w:r>
      </w:hyperlink>
    </w:p>
    <w:p w14:paraId="674CE28F" w14:textId="77777777" w:rsidR="003E3272" w:rsidRPr="00C959DA" w:rsidRDefault="003E3272" w:rsidP="003E3272">
      <w:pPr>
        <w:spacing w:line="276" w:lineRule="auto"/>
        <w:rPr>
          <w:rFonts w:ascii="IOI Light" w:eastAsia="Calibri Light" w:hAnsi="IOI Light" w:cs="Tahoma"/>
          <w:i/>
          <w:iCs/>
          <w:kern w:val="1"/>
          <w:sz w:val="22"/>
          <w:szCs w:val="22"/>
          <w:lang w:eastAsia="hi-IN" w:bidi="hi-IN"/>
        </w:rPr>
      </w:pPr>
      <w:hyperlink r:id="rId25" w:history="1">
        <w:r w:rsidRPr="00C959DA">
          <w:rPr>
            <w:rStyle w:val="Hyperlink"/>
            <w:rFonts w:ascii="IOI Light" w:eastAsia="Calibri Light" w:hAnsi="IOI Light" w:cs="Tahoma"/>
            <w:i/>
            <w:iCs/>
            <w:kern w:val="1"/>
            <w:sz w:val="22"/>
            <w:szCs w:val="22"/>
            <w:lang w:eastAsia="hi-IN" w:bidi="hi-IN"/>
          </w:rPr>
          <w:t>https://caskcork.com</w:t>
        </w:r>
      </w:hyperlink>
      <w:r w:rsidRPr="00C959DA">
        <w:rPr>
          <w:rFonts w:ascii="IOI Light" w:eastAsia="Calibri Light" w:hAnsi="IOI Light" w:cs="Tahoma"/>
          <w:i/>
          <w:iCs/>
          <w:kern w:val="1"/>
          <w:sz w:val="22"/>
          <w:szCs w:val="22"/>
          <w:lang w:eastAsia="hi-IN" w:bidi="hi-IN"/>
        </w:rPr>
        <w:t xml:space="preserve"> </w:t>
      </w:r>
    </w:p>
    <w:p w14:paraId="0B9C64B7" w14:textId="77777777" w:rsidR="003E3272" w:rsidRPr="00C959DA" w:rsidRDefault="003E3272" w:rsidP="003E3272">
      <w:pPr>
        <w:spacing w:line="276" w:lineRule="auto"/>
        <w:rPr>
          <w:rFonts w:ascii="IOI Light" w:eastAsia="Calibri Light" w:hAnsi="IOI Light" w:cs="Tahoma"/>
          <w:i/>
          <w:iCs/>
          <w:kern w:val="1"/>
          <w:sz w:val="22"/>
          <w:szCs w:val="22"/>
          <w:lang w:eastAsia="hi-IN" w:bidi="hi-IN"/>
        </w:rPr>
      </w:pPr>
      <w:hyperlink r:id="rId26" w:history="1">
        <w:r w:rsidRPr="00C959DA">
          <w:rPr>
            <w:rStyle w:val="Hyperlink"/>
            <w:rFonts w:ascii="IOI Light" w:eastAsia="Calibri Light" w:hAnsi="IOI Light" w:cs="Tahoma"/>
            <w:i/>
            <w:iCs/>
            <w:kern w:val="1"/>
            <w:sz w:val="22"/>
            <w:szCs w:val="22"/>
            <w:lang w:eastAsia="hi-IN" w:bidi="hi-IN"/>
          </w:rPr>
          <w:t>https://paladar.ie/</w:t>
        </w:r>
      </w:hyperlink>
    </w:p>
    <w:p w14:paraId="09D06F04" w14:textId="77777777" w:rsidR="003E3272" w:rsidRPr="00C959DA" w:rsidRDefault="003E3272" w:rsidP="003E3272">
      <w:pPr>
        <w:spacing w:line="276" w:lineRule="auto"/>
        <w:rPr>
          <w:rFonts w:ascii="IOI Light" w:eastAsia="Calibri Light" w:hAnsi="IOI Light" w:cs="Tahoma"/>
          <w:i/>
          <w:iCs/>
          <w:kern w:val="1"/>
          <w:sz w:val="22"/>
          <w:szCs w:val="22"/>
          <w:lang w:eastAsia="hi-IN" w:bidi="hi-IN"/>
        </w:rPr>
      </w:pPr>
      <w:hyperlink r:id="rId27" w:history="1">
        <w:r w:rsidRPr="00C959DA">
          <w:rPr>
            <w:rStyle w:val="Hyperlink"/>
            <w:rFonts w:ascii="IOI Light" w:eastAsia="Calibri Light" w:hAnsi="IOI Light" w:cs="Tahoma"/>
            <w:i/>
            <w:iCs/>
            <w:kern w:val="1"/>
            <w:sz w:val="22"/>
            <w:szCs w:val="22"/>
            <w:lang w:eastAsia="hi-IN" w:bidi="hi-IN"/>
          </w:rPr>
          <w:t>https://www.theglasscurtain.ie/</w:t>
        </w:r>
      </w:hyperlink>
    </w:p>
    <w:p w14:paraId="1C3F9837" w14:textId="77777777" w:rsidR="003E3272" w:rsidRPr="00C959DA" w:rsidRDefault="003E3272" w:rsidP="003E3272">
      <w:pPr>
        <w:spacing w:line="276" w:lineRule="auto"/>
        <w:rPr>
          <w:rFonts w:ascii="IOI Light" w:eastAsia="Calibri Light" w:hAnsi="IOI Light" w:cs="Tahoma"/>
          <w:i/>
          <w:iCs/>
          <w:kern w:val="1"/>
          <w:sz w:val="22"/>
          <w:szCs w:val="22"/>
          <w:lang w:eastAsia="hi-IN" w:bidi="hi-IN"/>
        </w:rPr>
      </w:pPr>
      <w:hyperlink r:id="rId28" w:history="1">
        <w:r w:rsidRPr="00C959DA">
          <w:rPr>
            <w:rStyle w:val="Hyperlink"/>
            <w:rFonts w:ascii="IOI Light" w:eastAsia="Calibri Light" w:hAnsi="IOI Light" w:cs="Tahoma"/>
            <w:i/>
            <w:iCs/>
            <w:kern w:val="1"/>
            <w:sz w:val="22"/>
            <w:szCs w:val="22"/>
            <w:lang w:eastAsia="hi-IN" w:bidi="hi-IN"/>
          </w:rPr>
          <w:t>https://www.ireland.com/de-de/magazine/guides/kinsale/</w:t>
        </w:r>
      </w:hyperlink>
    </w:p>
    <w:p w14:paraId="4EBF2C74" w14:textId="77777777" w:rsidR="003E3272" w:rsidRPr="00C959DA" w:rsidRDefault="003E3272" w:rsidP="003E3272">
      <w:pPr>
        <w:spacing w:line="276" w:lineRule="auto"/>
        <w:rPr>
          <w:rFonts w:ascii="IOI Light" w:eastAsia="Calibri Light" w:hAnsi="IOI Light" w:cs="Tahoma"/>
          <w:i/>
          <w:iCs/>
          <w:kern w:val="1"/>
          <w:sz w:val="22"/>
          <w:szCs w:val="22"/>
          <w:lang w:eastAsia="hi-IN" w:bidi="hi-IN"/>
        </w:rPr>
      </w:pPr>
      <w:hyperlink r:id="rId29" w:history="1">
        <w:r w:rsidRPr="00C959DA">
          <w:rPr>
            <w:rStyle w:val="Hyperlink"/>
            <w:rFonts w:ascii="IOI Light" w:eastAsia="Calibri Light" w:hAnsi="IOI Light" w:cs="Tahoma"/>
            <w:i/>
            <w:iCs/>
            <w:kern w:val="1"/>
            <w:sz w:val="22"/>
            <w:szCs w:val="22"/>
            <w:lang w:eastAsia="hi-IN" w:bidi="hi-IN"/>
          </w:rPr>
          <w:t>https://www.ireland.com/de-de/destinations/regions/ballycastle/</w:t>
        </w:r>
      </w:hyperlink>
    </w:p>
    <w:p w14:paraId="17193A01" w14:textId="77777777" w:rsidR="003E3272" w:rsidRPr="00C959DA" w:rsidRDefault="003E3272" w:rsidP="003E3272">
      <w:pPr>
        <w:spacing w:line="276" w:lineRule="auto"/>
        <w:rPr>
          <w:rFonts w:ascii="IOI Light" w:eastAsia="Calibri Light" w:hAnsi="IOI Light" w:cs="Tahoma"/>
          <w:i/>
          <w:iCs/>
          <w:kern w:val="1"/>
          <w:sz w:val="22"/>
          <w:szCs w:val="22"/>
          <w:lang w:eastAsia="hi-IN" w:bidi="hi-IN"/>
        </w:rPr>
      </w:pPr>
      <w:hyperlink r:id="rId30" w:history="1">
        <w:r w:rsidRPr="00C959DA">
          <w:rPr>
            <w:rStyle w:val="Hyperlink"/>
            <w:rFonts w:ascii="IOI Light" w:eastAsia="Calibri Light" w:hAnsi="IOI Light" w:cs="Tahoma"/>
            <w:i/>
            <w:iCs/>
            <w:kern w:val="1"/>
            <w:sz w:val="22"/>
            <w:szCs w:val="22"/>
            <w:lang w:eastAsia="hi-IN" w:bidi="hi-IN"/>
          </w:rPr>
          <w:t>www.jamesonwhiskey.com/en-us/visit-our-distilleries/midleton-distillery-cork/</w:t>
        </w:r>
      </w:hyperlink>
    </w:p>
    <w:p w14:paraId="266061E1" w14:textId="2F4FDEA7" w:rsidR="00171D29" w:rsidRPr="009B07E6" w:rsidRDefault="003E3272" w:rsidP="00171D29">
      <w:pPr>
        <w:spacing w:line="276" w:lineRule="auto"/>
        <w:rPr>
          <w:rStyle w:val="Hyperlink"/>
          <w:rFonts w:ascii="IOI Light" w:hAnsi="IOI Light" w:cs="Tahoma"/>
          <w:sz w:val="22"/>
          <w:szCs w:val="22"/>
        </w:rPr>
      </w:pPr>
      <w:r w:rsidRPr="009B07E6">
        <w:rPr>
          <w:rFonts w:ascii="IOI Light" w:hAnsi="IOI Light" w:cs="Tahoma"/>
          <w:sz w:val="22"/>
          <w:szCs w:val="22"/>
        </w:rPr>
        <w:fldChar w:fldCharType="begin"/>
      </w:r>
      <w:r w:rsidRPr="009B07E6">
        <w:rPr>
          <w:rFonts w:ascii="IOI Light" w:hAnsi="IOI Light" w:cs="Tahoma"/>
          <w:sz w:val="22"/>
          <w:szCs w:val="22"/>
        </w:rPr>
        <w:instrText>HYPERLINK "http://www.ballymaloecookeryschool.online/"</w:instrText>
      </w:r>
      <w:r w:rsidRPr="009B07E6">
        <w:rPr>
          <w:rFonts w:ascii="IOI Light" w:hAnsi="IOI Light" w:cs="Tahoma"/>
          <w:sz w:val="22"/>
          <w:szCs w:val="22"/>
        </w:rPr>
      </w:r>
      <w:r w:rsidRPr="009B07E6">
        <w:rPr>
          <w:rFonts w:ascii="IOI Light" w:hAnsi="IOI Light" w:cs="Tahoma"/>
          <w:sz w:val="22"/>
          <w:szCs w:val="22"/>
        </w:rPr>
        <w:fldChar w:fldCharType="separate"/>
      </w:r>
      <w:r w:rsidR="00171D29" w:rsidRPr="009B07E6">
        <w:rPr>
          <w:rStyle w:val="Hyperlink"/>
          <w:rFonts w:ascii="IOI Light" w:hAnsi="IOI Light" w:cs="Tahoma"/>
          <w:sz w:val="22"/>
          <w:szCs w:val="22"/>
        </w:rPr>
        <w:t>www.ballymaloecookeryschool.online</w:t>
      </w:r>
    </w:p>
    <w:p w14:paraId="71E62D2F" w14:textId="5152E74E" w:rsidR="00171D29" w:rsidRPr="00C959DA" w:rsidRDefault="003E3272" w:rsidP="002B4D25">
      <w:pPr>
        <w:spacing w:line="276" w:lineRule="auto"/>
        <w:rPr>
          <w:rFonts w:ascii="IOI Light" w:hAnsi="IOI Light" w:cs="Tahoma"/>
          <w:sz w:val="22"/>
          <w:szCs w:val="22"/>
        </w:rPr>
      </w:pPr>
      <w:r w:rsidRPr="009B07E6">
        <w:rPr>
          <w:rFonts w:ascii="IOI Light" w:hAnsi="IOI Light" w:cs="Tahoma"/>
          <w:sz w:val="22"/>
          <w:szCs w:val="22"/>
        </w:rPr>
        <w:fldChar w:fldCharType="end"/>
      </w:r>
    </w:p>
    <w:p w14:paraId="76D35BB4" w14:textId="77777777" w:rsidR="00E37A49" w:rsidRPr="00C959DA" w:rsidRDefault="00E37A49" w:rsidP="002B4D25">
      <w:pPr>
        <w:spacing w:line="276" w:lineRule="auto"/>
        <w:rPr>
          <w:rFonts w:ascii="IOI Light" w:hAnsi="IOI Light" w:cs="Tahoma"/>
          <w:b/>
          <w:bCs/>
          <w:sz w:val="22"/>
          <w:szCs w:val="22"/>
        </w:rPr>
      </w:pPr>
    </w:p>
    <w:p w14:paraId="363FFA6D" w14:textId="4339C016" w:rsidR="00F95B8C" w:rsidRPr="00C959DA" w:rsidRDefault="00F95B8C" w:rsidP="002B4D25">
      <w:pPr>
        <w:spacing w:line="276" w:lineRule="auto"/>
        <w:rPr>
          <w:rFonts w:ascii="IOI Light" w:hAnsi="IOI Light" w:cs="Tahoma"/>
          <w:sz w:val="22"/>
          <w:szCs w:val="22"/>
        </w:rPr>
      </w:pPr>
      <w:r w:rsidRPr="00C959DA">
        <w:rPr>
          <w:rFonts w:ascii="IOI Light" w:hAnsi="IOI Light" w:cs="Tahoma"/>
          <w:b/>
          <w:bCs/>
          <w:sz w:val="22"/>
          <w:szCs w:val="22"/>
        </w:rPr>
        <w:t>Schlagwörter:</w:t>
      </w:r>
      <w:r w:rsidRPr="00C959DA">
        <w:rPr>
          <w:rFonts w:ascii="IOI Light" w:hAnsi="IOI Light" w:cs="Tahoma"/>
          <w:sz w:val="22"/>
          <w:szCs w:val="22"/>
        </w:rPr>
        <w:t xml:space="preserve"> </w:t>
      </w:r>
      <w:r w:rsidR="00F734D9" w:rsidRPr="00C959DA">
        <w:rPr>
          <w:rFonts w:ascii="IOI Light" w:hAnsi="IOI Light" w:cs="Tahoma"/>
          <w:sz w:val="22"/>
          <w:szCs w:val="22"/>
        </w:rPr>
        <w:t xml:space="preserve">Irland, </w:t>
      </w:r>
      <w:r w:rsidR="00254261" w:rsidRPr="00C959DA">
        <w:rPr>
          <w:rFonts w:ascii="IOI Light" w:hAnsi="IOI Light" w:cs="Tahoma"/>
          <w:sz w:val="22"/>
          <w:szCs w:val="22"/>
        </w:rPr>
        <w:t>Kulinarik, Essen, Food, Ballymaloe, Cork</w:t>
      </w:r>
      <w:r w:rsidR="00D335CA" w:rsidRPr="00C959DA">
        <w:rPr>
          <w:rFonts w:ascii="IOI Light" w:hAnsi="IOI Light" w:cs="Tahoma"/>
          <w:sz w:val="22"/>
          <w:szCs w:val="22"/>
        </w:rPr>
        <w:t>, Allen</w:t>
      </w:r>
    </w:p>
    <w:p w14:paraId="2BA298D9" w14:textId="77777777" w:rsidR="00171D29" w:rsidRPr="00C959DA" w:rsidRDefault="00171D29" w:rsidP="002B4D25">
      <w:pPr>
        <w:spacing w:line="276" w:lineRule="auto"/>
        <w:rPr>
          <w:rFonts w:ascii="IOI Light" w:hAnsi="IOI Light" w:cs="Tahoma"/>
          <w:sz w:val="22"/>
          <w:szCs w:val="22"/>
        </w:rPr>
      </w:pPr>
    </w:p>
    <w:p w14:paraId="20DAB6E6" w14:textId="77777777" w:rsidR="00E37A49" w:rsidRPr="00C959DA" w:rsidRDefault="00E37A49" w:rsidP="002B4D25">
      <w:pPr>
        <w:spacing w:line="276" w:lineRule="auto"/>
        <w:rPr>
          <w:rFonts w:ascii="IOI Light" w:hAnsi="IOI Light" w:cs="Tahoma"/>
          <w:sz w:val="22"/>
          <w:szCs w:val="22"/>
        </w:rPr>
      </w:pPr>
    </w:p>
    <w:p w14:paraId="01A75C71" w14:textId="21E25842" w:rsidR="00E37A49" w:rsidRPr="009B07E6" w:rsidRDefault="00E37A49" w:rsidP="002B4D25">
      <w:pPr>
        <w:widowControl w:val="0"/>
        <w:suppressAutoHyphens/>
        <w:spacing w:line="276" w:lineRule="auto"/>
        <w:textAlignment w:val="baseline"/>
        <w:rPr>
          <w:rFonts w:ascii="IOI Light" w:eastAsia="SimSun" w:hAnsi="IOI Light" w:cs="Tahoma"/>
          <w:kern w:val="1"/>
          <w:sz w:val="22"/>
          <w:szCs w:val="22"/>
          <w:lang w:eastAsia="hi-IN" w:bidi="hi-IN"/>
        </w:rPr>
      </w:pPr>
      <w:r w:rsidRPr="009B07E6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(</w:t>
      </w:r>
      <w:r w:rsidR="00171D29" w:rsidRPr="009B07E6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29</w:t>
      </w:r>
      <w:r w:rsidRPr="009B07E6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.</w:t>
      </w:r>
      <w:r w:rsidR="00171D29" w:rsidRPr="009B07E6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04</w:t>
      </w:r>
      <w:r w:rsidRPr="009B07E6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.202</w:t>
      </w:r>
      <w:r w:rsidR="00F95B8C" w:rsidRPr="009B07E6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5</w:t>
      </w:r>
      <w:r w:rsidRPr="009B07E6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-ch)</w:t>
      </w:r>
    </w:p>
    <w:p w14:paraId="13767ECB" w14:textId="77777777" w:rsidR="009B07E6" w:rsidRPr="009B07E6" w:rsidRDefault="009B07E6" w:rsidP="009B07E6">
      <w:pPr>
        <w:widowControl w:val="0"/>
        <w:suppressAutoHyphens/>
        <w:textAlignment w:val="baseline"/>
        <w:rPr>
          <w:rFonts w:ascii="IOI Light" w:eastAsia="SimSun" w:hAnsi="IOI Light" w:cs="Tahoma"/>
          <w:color w:val="000000"/>
          <w:kern w:val="1"/>
          <w:sz w:val="22"/>
          <w:szCs w:val="22"/>
          <w:lang w:eastAsia="hi-IN" w:bidi="hi-IN"/>
        </w:rPr>
      </w:pPr>
      <w:r w:rsidRPr="009B07E6">
        <w:rPr>
          <w:rFonts w:ascii="IOI Light" w:eastAsia="Calibri Light" w:hAnsi="IOI Light" w:cs="Tahoma"/>
          <w:color w:val="000000"/>
          <w:kern w:val="1"/>
          <w:sz w:val="22"/>
          <w:szCs w:val="22"/>
          <w:lang w:eastAsia="hi-IN" w:bidi="hi-IN"/>
        </w:rPr>
        <w:t xml:space="preserve">Die </w:t>
      </w:r>
      <w:hyperlink r:id="rId31" w:history="1">
        <w:r w:rsidRPr="009B07E6">
          <w:rPr>
            <w:rFonts w:ascii="IOI Light" w:eastAsia="Calibri Light" w:hAnsi="IOI Light" w:cs="Tahoma"/>
            <w:b/>
            <w:color w:val="0563C1"/>
            <w:kern w:val="1"/>
            <w:sz w:val="22"/>
            <w:szCs w:val="22"/>
            <w:u w:val="single"/>
            <w:lang w:eastAsia="hi-IN" w:bidi="hi-IN"/>
          </w:rPr>
          <w:t>Irland Information Tourism Ireland</w:t>
        </w:r>
      </w:hyperlink>
      <w:r w:rsidRPr="009B07E6">
        <w:rPr>
          <w:rFonts w:ascii="IOI Light" w:eastAsia="SimSun" w:hAnsi="IOI Light" w:cs="Tahoma"/>
          <w:kern w:val="1"/>
          <w:sz w:val="22"/>
          <w:szCs w:val="22"/>
          <w:lang w:eastAsia="hi-IN" w:bidi="hi-IN"/>
        </w:rPr>
        <w:t xml:space="preserve"> </w:t>
      </w:r>
      <w:r w:rsidRPr="009B07E6">
        <w:rPr>
          <w:rFonts w:ascii="IOI Light" w:eastAsia="Calibri Light" w:hAnsi="IOI Light" w:cs="Tahoma"/>
          <w:color w:val="000000"/>
          <w:kern w:val="1"/>
          <w:sz w:val="22"/>
          <w:szCs w:val="22"/>
          <w:lang w:eastAsia="hi-IN" w:bidi="hi-IN"/>
        </w:rPr>
        <w:t xml:space="preserve">ist die touristische Marketing-Organisation der Insel Irland: </w:t>
      </w:r>
      <w:hyperlink r:id="rId32" w:history="1">
        <w:r w:rsidRPr="009B07E6">
          <w:rPr>
            <w:rFonts w:ascii="IOI Light" w:eastAsia="Calibri Light" w:hAnsi="IOI Light" w:cs="Tahoma"/>
            <w:color w:val="0563C1"/>
            <w:kern w:val="1"/>
            <w:sz w:val="22"/>
            <w:szCs w:val="22"/>
            <w:u w:val="single"/>
            <w:lang w:eastAsia="hi-IN" w:bidi="hi-IN"/>
          </w:rPr>
          <w:t>www.ireland.com</w:t>
        </w:r>
      </w:hyperlink>
      <w:r w:rsidRPr="009B07E6">
        <w:rPr>
          <w:rFonts w:ascii="IOI Light" w:eastAsia="Calibri Light" w:hAnsi="IOI Light" w:cs="Tahoma"/>
          <w:color w:val="000000"/>
          <w:kern w:val="1"/>
          <w:sz w:val="22"/>
          <w:szCs w:val="22"/>
          <w:lang w:eastAsia="hi-IN" w:bidi="hi-IN"/>
        </w:rPr>
        <w:t xml:space="preserve"> /</w:t>
      </w:r>
      <w:r w:rsidRPr="009B07E6">
        <w:rPr>
          <w:rFonts w:ascii="IOI Light" w:eastAsia="Calibri Light" w:hAnsi="IOI Light" w:cs="Tahoma"/>
          <w:color w:val="0000FF"/>
          <w:kern w:val="1"/>
          <w:sz w:val="22"/>
          <w:szCs w:val="22"/>
          <w:lang w:eastAsia="hi-IN" w:bidi="hi-IN"/>
        </w:rPr>
        <w:t xml:space="preserve"> </w:t>
      </w:r>
      <w:hyperlink r:id="rId33" w:history="1">
        <w:r w:rsidRPr="009B07E6">
          <w:rPr>
            <w:rFonts w:ascii="IOI Light" w:eastAsia="Calibri Light" w:hAnsi="IOI Light" w:cs="Tahoma"/>
            <w:b/>
            <w:color w:val="0563C1"/>
            <w:kern w:val="1"/>
            <w:sz w:val="22"/>
            <w:szCs w:val="22"/>
            <w:u w:val="single"/>
            <w:lang w:eastAsia="hi-IN" w:bidi="hi-IN"/>
          </w:rPr>
          <w:t>Broschürenbestellung</w:t>
        </w:r>
      </w:hyperlink>
    </w:p>
    <w:p w14:paraId="43EB0059" w14:textId="77777777" w:rsidR="009B07E6" w:rsidRPr="009B07E6" w:rsidRDefault="009B07E6" w:rsidP="009B07E6">
      <w:pPr>
        <w:widowControl w:val="0"/>
        <w:suppressAutoHyphens/>
        <w:textAlignment w:val="baseline"/>
        <w:rPr>
          <w:rFonts w:ascii="IOI Light" w:eastAsia="SimSun" w:hAnsi="IOI Light" w:cs="Tahoma"/>
          <w:kern w:val="1"/>
          <w:sz w:val="22"/>
          <w:szCs w:val="22"/>
          <w:lang w:eastAsia="hi-IN" w:bidi="hi-IN"/>
        </w:rPr>
      </w:pPr>
      <w:r w:rsidRPr="009B07E6">
        <w:rPr>
          <w:rFonts w:ascii="IOI Light" w:eastAsia="Calibri Light" w:hAnsi="IOI Light" w:cs="Tahoma"/>
          <w:color w:val="000000"/>
          <w:kern w:val="1"/>
          <w:sz w:val="22"/>
          <w:szCs w:val="22"/>
          <w:lang w:eastAsia="hi-IN" w:bidi="hi-IN"/>
        </w:rPr>
        <w:t xml:space="preserve">Pressekontakt: </w:t>
      </w:r>
      <w:hyperlink r:id="rId34" w:history="1">
        <w:r w:rsidRPr="009B07E6">
          <w:rPr>
            <w:rFonts w:ascii="IOI Light" w:eastAsia="Calibri Light" w:hAnsi="IOI Light" w:cs="Tahoma"/>
            <w:color w:val="0563C1"/>
            <w:kern w:val="1"/>
            <w:sz w:val="22"/>
            <w:szCs w:val="22"/>
            <w:u w:val="single"/>
            <w:lang w:eastAsia="hi-IN" w:bidi="hi-IN"/>
          </w:rPr>
          <w:t>presse@tourismireland.com</w:t>
        </w:r>
      </w:hyperlink>
      <w:r w:rsidRPr="009B07E6">
        <w:rPr>
          <w:rFonts w:ascii="IOI Light" w:eastAsia="Calibri Light" w:hAnsi="IOI Light" w:cs="Tahoma"/>
          <w:color w:val="000000"/>
          <w:kern w:val="1"/>
          <w:sz w:val="22"/>
          <w:szCs w:val="22"/>
          <w:lang w:eastAsia="hi-IN" w:bidi="hi-IN"/>
        </w:rPr>
        <w:t xml:space="preserve">, </w:t>
      </w:r>
      <w:hyperlink r:id="rId35" w:history="1">
        <w:r w:rsidRPr="009B07E6">
          <w:rPr>
            <w:rFonts w:ascii="IOI Light" w:eastAsia="Calibri Light" w:hAnsi="IOI Light" w:cs="Tahoma"/>
            <w:color w:val="0563C1"/>
            <w:kern w:val="1"/>
            <w:sz w:val="22"/>
            <w:szCs w:val="22"/>
            <w:u w:val="single"/>
            <w:lang w:eastAsia="hi-IN" w:bidi="hi-IN"/>
          </w:rPr>
          <w:t>https://media.ireland.com</w:t>
        </w:r>
      </w:hyperlink>
    </w:p>
    <w:p w14:paraId="5A65A892" w14:textId="77777777" w:rsidR="009B07E6" w:rsidRPr="009B07E6" w:rsidRDefault="009B07E6" w:rsidP="002B4D25">
      <w:pPr>
        <w:widowControl w:val="0"/>
        <w:suppressAutoHyphens/>
        <w:spacing w:line="276" w:lineRule="auto"/>
        <w:textAlignment w:val="baseline"/>
        <w:rPr>
          <w:rFonts w:ascii="IOI Light" w:eastAsia="Calibri Light" w:hAnsi="IOI Light" w:cs="Tahoma"/>
          <w:kern w:val="1"/>
          <w:highlight w:val="yellow"/>
          <w:lang w:eastAsia="hi-IN" w:bidi="hi-IN"/>
        </w:rPr>
      </w:pPr>
    </w:p>
    <w:sectPr w:rsidR="009B07E6" w:rsidRPr="009B07E6" w:rsidSect="00750A1B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OI Light">
    <w:panose1 w:val="00000000000000000000"/>
    <w:charset w:val="00"/>
    <w:family w:val="auto"/>
    <w:pitch w:val="variable"/>
    <w:sig w:usb0="8000002F" w:usb1="00000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A49"/>
    <w:rsid w:val="000016F9"/>
    <w:rsid w:val="00030493"/>
    <w:rsid w:val="0003257C"/>
    <w:rsid w:val="00067727"/>
    <w:rsid w:val="00087FB8"/>
    <w:rsid w:val="0009640D"/>
    <w:rsid w:val="000A5C6C"/>
    <w:rsid w:val="000B3AFC"/>
    <w:rsid w:val="000E125C"/>
    <w:rsid w:val="000E6B8F"/>
    <w:rsid w:val="00146D3C"/>
    <w:rsid w:val="00166021"/>
    <w:rsid w:val="00171D29"/>
    <w:rsid w:val="001A0F66"/>
    <w:rsid w:val="001A1830"/>
    <w:rsid w:val="001A3901"/>
    <w:rsid w:val="001F4D7E"/>
    <w:rsid w:val="001F79AC"/>
    <w:rsid w:val="0021631C"/>
    <w:rsid w:val="00245C3C"/>
    <w:rsid w:val="00251A5F"/>
    <w:rsid w:val="00251E7B"/>
    <w:rsid w:val="00254261"/>
    <w:rsid w:val="00257402"/>
    <w:rsid w:val="00296FC3"/>
    <w:rsid w:val="002A2947"/>
    <w:rsid w:val="002A710E"/>
    <w:rsid w:val="002B4D25"/>
    <w:rsid w:val="002E75C8"/>
    <w:rsid w:val="003027DC"/>
    <w:rsid w:val="0032040F"/>
    <w:rsid w:val="00323761"/>
    <w:rsid w:val="003860A6"/>
    <w:rsid w:val="003C0B2E"/>
    <w:rsid w:val="003E3272"/>
    <w:rsid w:val="003F6FE4"/>
    <w:rsid w:val="003F7287"/>
    <w:rsid w:val="00402D59"/>
    <w:rsid w:val="00403EAE"/>
    <w:rsid w:val="00413184"/>
    <w:rsid w:val="00420EB5"/>
    <w:rsid w:val="004373A1"/>
    <w:rsid w:val="0045147F"/>
    <w:rsid w:val="004530D2"/>
    <w:rsid w:val="00474C9E"/>
    <w:rsid w:val="00481ECF"/>
    <w:rsid w:val="0049487F"/>
    <w:rsid w:val="004D7C29"/>
    <w:rsid w:val="00514BAD"/>
    <w:rsid w:val="005160F1"/>
    <w:rsid w:val="005352C7"/>
    <w:rsid w:val="005525B8"/>
    <w:rsid w:val="00597E9B"/>
    <w:rsid w:val="005B70BD"/>
    <w:rsid w:val="00617C5D"/>
    <w:rsid w:val="00620DDB"/>
    <w:rsid w:val="006772D2"/>
    <w:rsid w:val="006A639D"/>
    <w:rsid w:val="006B2320"/>
    <w:rsid w:val="006B5077"/>
    <w:rsid w:val="006C3C9E"/>
    <w:rsid w:val="006D5DAE"/>
    <w:rsid w:val="007078B4"/>
    <w:rsid w:val="00711911"/>
    <w:rsid w:val="00750A1B"/>
    <w:rsid w:val="00766ABC"/>
    <w:rsid w:val="007A7869"/>
    <w:rsid w:val="007C1912"/>
    <w:rsid w:val="007D4470"/>
    <w:rsid w:val="007D6877"/>
    <w:rsid w:val="00800150"/>
    <w:rsid w:val="00816536"/>
    <w:rsid w:val="00825430"/>
    <w:rsid w:val="00851A54"/>
    <w:rsid w:val="008C0DDC"/>
    <w:rsid w:val="008F6083"/>
    <w:rsid w:val="00903896"/>
    <w:rsid w:val="0092109C"/>
    <w:rsid w:val="00926AF6"/>
    <w:rsid w:val="0097664F"/>
    <w:rsid w:val="009B07E6"/>
    <w:rsid w:val="009B1361"/>
    <w:rsid w:val="009B26B9"/>
    <w:rsid w:val="009C0CC4"/>
    <w:rsid w:val="009C6AFF"/>
    <w:rsid w:val="00A17780"/>
    <w:rsid w:val="00A23865"/>
    <w:rsid w:val="00A441D5"/>
    <w:rsid w:val="00A479D9"/>
    <w:rsid w:val="00A905B6"/>
    <w:rsid w:val="00A94530"/>
    <w:rsid w:val="00AA399D"/>
    <w:rsid w:val="00AB043B"/>
    <w:rsid w:val="00AC4523"/>
    <w:rsid w:val="00AC45E9"/>
    <w:rsid w:val="00AF56EA"/>
    <w:rsid w:val="00AF58E6"/>
    <w:rsid w:val="00B61F25"/>
    <w:rsid w:val="00B81AA2"/>
    <w:rsid w:val="00B860C2"/>
    <w:rsid w:val="00BA3B0C"/>
    <w:rsid w:val="00BA4395"/>
    <w:rsid w:val="00BB1D24"/>
    <w:rsid w:val="00BC5FB6"/>
    <w:rsid w:val="00C03FC8"/>
    <w:rsid w:val="00C146A5"/>
    <w:rsid w:val="00C41E79"/>
    <w:rsid w:val="00C50209"/>
    <w:rsid w:val="00C558F0"/>
    <w:rsid w:val="00C67D46"/>
    <w:rsid w:val="00C9369B"/>
    <w:rsid w:val="00C959DA"/>
    <w:rsid w:val="00CC733A"/>
    <w:rsid w:val="00CD42F6"/>
    <w:rsid w:val="00CD50D7"/>
    <w:rsid w:val="00CD56B4"/>
    <w:rsid w:val="00D02EAB"/>
    <w:rsid w:val="00D335CA"/>
    <w:rsid w:val="00D44FF9"/>
    <w:rsid w:val="00D614CA"/>
    <w:rsid w:val="00D84041"/>
    <w:rsid w:val="00D957C5"/>
    <w:rsid w:val="00DA2B17"/>
    <w:rsid w:val="00DB1A66"/>
    <w:rsid w:val="00DB44D3"/>
    <w:rsid w:val="00DB4EC7"/>
    <w:rsid w:val="00E37A49"/>
    <w:rsid w:val="00E72683"/>
    <w:rsid w:val="00E91251"/>
    <w:rsid w:val="00EB4FB7"/>
    <w:rsid w:val="00EC15FB"/>
    <w:rsid w:val="00F12662"/>
    <w:rsid w:val="00F35E44"/>
    <w:rsid w:val="00F44DA9"/>
    <w:rsid w:val="00F60962"/>
    <w:rsid w:val="00F65340"/>
    <w:rsid w:val="00F73127"/>
    <w:rsid w:val="00F734D9"/>
    <w:rsid w:val="00F95B8C"/>
    <w:rsid w:val="00FA099D"/>
    <w:rsid w:val="00FC0856"/>
    <w:rsid w:val="00FC0AA5"/>
    <w:rsid w:val="00FF1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D9E86"/>
  <w15:chartTrackingRefBased/>
  <w15:docId w15:val="{67D91036-FEDF-E242-AAF6-9417C824B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7A49"/>
  </w:style>
  <w:style w:type="paragraph" w:styleId="Heading1">
    <w:name w:val="heading 1"/>
    <w:basedOn w:val="Normal"/>
    <w:next w:val="Normal"/>
    <w:link w:val="Heading1Char"/>
    <w:uiPriority w:val="9"/>
    <w:qFormat/>
    <w:rsid w:val="00E37A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7A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7A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7A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7A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7A4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7A4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7A4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7A4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7A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7A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7A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7A4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7A4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7A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7A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7A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7A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7A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7A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7A4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37A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7A4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7A4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37A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7A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7A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7A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7A4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37A4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7402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040F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2040F"/>
    <w:rPr>
      <w:rFonts w:ascii="Consolas" w:hAnsi="Consolas"/>
      <w:sz w:val="20"/>
      <w:szCs w:val="20"/>
    </w:rPr>
  </w:style>
  <w:style w:type="paragraph" w:customStyle="1" w:styleId="text">
    <w:name w:val="text"/>
    <w:basedOn w:val="Normal"/>
    <w:rsid w:val="00481EC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C41E79"/>
    <w:rPr>
      <w:rFonts w:ascii="Times New Roman" w:hAnsi="Times New Roman" w:cs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7A7869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2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.irlnd.co/8fllsj05" TargetMode="External"/><Relationship Id="rId13" Type="http://schemas.openxmlformats.org/officeDocument/2006/relationships/hyperlink" Target="https://paladar.ie/" TargetMode="External"/><Relationship Id="rId18" Type="http://schemas.openxmlformats.org/officeDocument/2006/relationships/hyperlink" Target="http://www.ballymaloecookeryschool.online" TargetMode="External"/><Relationship Id="rId26" Type="http://schemas.openxmlformats.org/officeDocument/2006/relationships/hyperlink" Target="https://paladar.ie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reland.com/de-de/destinations/county/cork/cork-city/" TargetMode="External"/><Relationship Id="rId34" Type="http://schemas.openxmlformats.org/officeDocument/2006/relationships/hyperlink" Target="mailto:presse@tourismireland.com" TargetMode="External"/><Relationship Id="rId7" Type="http://schemas.openxmlformats.org/officeDocument/2006/relationships/hyperlink" Target="https://www.ballymaloe.ie/" TargetMode="External"/><Relationship Id="rId12" Type="http://schemas.openxmlformats.org/officeDocument/2006/relationships/hyperlink" Target="https://caskcork.com" TargetMode="External"/><Relationship Id="rId17" Type="http://schemas.openxmlformats.org/officeDocument/2006/relationships/hyperlink" Target="http://www.jamesonwhiskey.com/en-us/visit-our-distilleries/midleton-distillery-cork/" TargetMode="External"/><Relationship Id="rId25" Type="http://schemas.openxmlformats.org/officeDocument/2006/relationships/hyperlink" Target="https://caskcork.com" TargetMode="External"/><Relationship Id="rId33" Type="http://schemas.openxmlformats.org/officeDocument/2006/relationships/hyperlink" Target="https://go.irlnd.co/bkra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go.irlnd.co/5q877y4n" TargetMode="External"/><Relationship Id="rId20" Type="http://schemas.openxmlformats.org/officeDocument/2006/relationships/hyperlink" Target="https://www.ballymaloe.ie/" TargetMode="External"/><Relationship Id="rId29" Type="http://schemas.openxmlformats.org/officeDocument/2006/relationships/hyperlink" Target="https://www.ireland.com/de-de/destinations/regions/ballycastle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goldie.ie" TargetMode="External"/><Relationship Id="rId24" Type="http://schemas.openxmlformats.org/officeDocument/2006/relationships/hyperlink" Target="https://goldie.ie" TargetMode="External"/><Relationship Id="rId32" Type="http://schemas.openxmlformats.org/officeDocument/2006/relationships/hyperlink" Target="https://go.irlnd.co/3gvqn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go.irlnd.co/n2r7y90y" TargetMode="External"/><Relationship Id="rId23" Type="http://schemas.openxmlformats.org/officeDocument/2006/relationships/hyperlink" Target="https://www.ireland.com/de-de/destinations/county/cork/county-cork/" TargetMode="External"/><Relationship Id="rId28" Type="http://schemas.openxmlformats.org/officeDocument/2006/relationships/hyperlink" Target="https://www.ireland.com/de-de/magazine/guides/kinsale/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go.irlnd.co/8fllsj05" TargetMode="External"/><Relationship Id="rId19" Type="http://schemas.openxmlformats.org/officeDocument/2006/relationships/hyperlink" Target="https://go.irlnd.co/asprge" TargetMode="External"/><Relationship Id="rId31" Type="http://schemas.openxmlformats.org/officeDocument/2006/relationships/hyperlink" Target="https://go.irlnd.co/gddzp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ballymaloegrainstore.com/ballymaloe-festival-of-food" TargetMode="External"/><Relationship Id="rId14" Type="http://schemas.openxmlformats.org/officeDocument/2006/relationships/hyperlink" Target="https://www.theglasscurtain.ie/" TargetMode="External"/><Relationship Id="rId22" Type="http://schemas.openxmlformats.org/officeDocument/2006/relationships/hyperlink" Target="http://www.ballymaloegrainstore.com/ballymaloe-festival-of-food" TargetMode="External"/><Relationship Id="rId27" Type="http://schemas.openxmlformats.org/officeDocument/2006/relationships/hyperlink" Target="https://www.theglasscurtain.ie/" TargetMode="External"/><Relationship Id="rId30" Type="http://schemas.openxmlformats.org/officeDocument/2006/relationships/hyperlink" Target="http://www.jamesonwhiskey.com/en-us/visit-our-distilleries/midleton-distillery-cork/" TargetMode="External"/><Relationship Id="rId35" Type="http://schemas.openxmlformats.org/officeDocument/2006/relationships/hyperlink" Target="https://go.irlnd.co/gddzp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519d5f-80f5-45ca-acb5-9fef0fd568d3">
      <Terms xmlns="http://schemas.microsoft.com/office/infopath/2007/PartnerControls"/>
    </lcf76f155ced4ddcb4097134ff3c332f>
    <_ip_UnifiedCompliancePolicyUIAction xmlns="http://schemas.microsoft.com/sharepoint/v3" xsi:nil="true"/>
    <ERstelltvon xmlns="18519d5f-80f5-45ca-acb5-9fef0fd568d3">
      <UserInfo>
        <DisplayName/>
        <AccountId xsi:nil="true"/>
        <AccountType/>
      </UserInfo>
    </ERstelltvon>
    <TaxCatchAll xmlns="97d901a9-7ce9-4de5-91c0-c96fb9f52551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70579A9D08D64B922CD1BD4F90CCD2" ma:contentTypeVersion="22" ma:contentTypeDescription="Create a new document." ma:contentTypeScope="" ma:versionID="2f0e3d68d814a5b141d9352304e4eae5">
  <xsd:schema xmlns:xsd="http://www.w3.org/2001/XMLSchema" xmlns:xs="http://www.w3.org/2001/XMLSchema" xmlns:p="http://schemas.microsoft.com/office/2006/metadata/properties" xmlns:ns1="http://schemas.microsoft.com/sharepoint/v3" xmlns:ns2="18519d5f-80f5-45ca-acb5-9fef0fd568d3" xmlns:ns3="97d901a9-7ce9-4de5-91c0-c96fb9f52551" targetNamespace="http://schemas.microsoft.com/office/2006/metadata/properties" ma:root="true" ma:fieldsID="ee9206d3d0b2e1933432d59e98d03687" ns1:_="" ns2:_="" ns3:_="">
    <xsd:import namespace="http://schemas.microsoft.com/sharepoint/v3"/>
    <xsd:import namespace="18519d5f-80f5-45ca-acb5-9fef0fd568d3"/>
    <xsd:import namespace="97d901a9-7ce9-4de5-91c0-c96fb9f525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  <xsd:element ref="ns2:ERstelltv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519d5f-80f5-45ca-acb5-9fef0fd56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Rstelltvon" ma:index="28" nillable="true" ma:displayName="ERstellt von" ma:format="Dropdown" ma:list="UserInfo" ma:SharePointGroup="0" ma:internalName="ERstelltv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d901a9-7ce9-4de5-91c0-c96fb9f5255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f0da431-7a37-4bec-92a8-c5124d5ffd80}" ma:internalName="TaxCatchAll" ma:showField="CatchAllData" ma:web="97d901a9-7ce9-4de5-91c0-c96fb9f525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363C86-C8FE-4FBA-B15C-7324B5488B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B0F209-4D6D-4342-A984-042E59E38F2F}">
  <ds:schemaRefs>
    <ds:schemaRef ds:uri="http://schemas.microsoft.com/office/2006/metadata/properties"/>
    <ds:schemaRef ds:uri="http://schemas.microsoft.com/office/infopath/2007/PartnerControls"/>
    <ds:schemaRef ds:uri="18519d5f-80f5-45ca-acb5-9fef0fd568d3"/>
    <ds:schemaRef ds:uri="http://schemas.microsoft.com/sharepoint/v3"/>
    <ds:schemaRef ds:uri="97d901a9-7ce9-4de5-91c0-c96fb9f52551"/>
  </ds:schemaRefs>
</ds:datastoreItem>
</file>

<file path=customXml/itemProps3.xml><?xml version="1.0" encoding="utf-8"?>
<ds:datastoreItem xmlns:ds="http://schemas.openxmlformats.org/officeDocument/2006/customXml" ds:itemID="{F258779C-15AE-4B30-8504-DDBBBCF758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1288</Words>
  <Characters>7344</Characters>
  <Application>Microsoft Office Word</Application>
  <DocSecurity>0</DocSecurity>
  <Lines>61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Haas</dc:creator>
  <cp:keywords/>
  <dc:description/>
  <cp:lastModifiedBy>Robert O'Toole Byrne</cp:lastModifiedBy>
  <cp:revision>31</cp:revision>
  <dcterms:created xsi:type="dcterms:W3CDTF">2025-04-11T13:16:00Z</dcterms:created>
  <dcterms:modified xsi:type="dcterms:W3CDTF">2025-04-15T10:06:00Z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0x0101005570579A9D08D64B922CD1BD4F90CCD2</vt:lpwstr>
  </property>
  <property fmtid="{D5CDD505-2E9C-101B-9397-08002B2CF9AE}" pid="3" name="MediaServiceImageTags">
    <vt:lpwstr/>
  </property>
</Properties>
</file>